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0E" w:rsidRDefault="00050B0E" w:rsidP="00050B0E">
      <w:pPr>
        <w:pStyle w:val="2"/>
        <w:jc w:val="center"/>
        <w:rPr>
          <w:rFonts w:asciiTheme="majorEastAsia" w:hAnsiTheme="majorEastAsia" w:cstheme="majorEastAsia"/>
          <w:sz w:val="44"/>
          <w:szCs w:val="44"/>
        </w:rPr>
      </w:pPr>
      <w:r>
        <w:rPr>
          <w:rFonts w:asciiTheme="majorEastAsia" w:hAnsiTheme="majorEastAsia" w:cstheme="majorEastAsia" w:hint="eastAsia"/>
          <w:sz w:val="44"/>
          <w:szCs w:val="44"/>
        </w:rPr>
        <w:t>关于下发梅河口市2018年现代农业发展专项资金（</w:t>
      </w:r>
      <w:r w:rsidRPr="00CA576B">
        <w:rPr>
          <w:rFonts w:hint="eastAsia"/>
          <w:sz w:val="44"/>
          <w:szCs w:val="44"/>
        </w:rPr>
        <w:t>新型农业经营主体发展</w:t>
      </w:r>
      <w:r>
        <w:rPr>
          <w:rFonts w:asciiTheme="majorEastAsia" w:hAnsiTheme="majorEastAsia" w:cstheme="majorEastAsia" w:hint="eastAsia"/>
          <w:sz w:val="44"/>
          <w:szCs w:val="44"/>
        </w:rPr>
        <w:t>）项目实施方案的通知</w:t>
      </w:r>
    </w:p>
    <w:p w:rsidR="00050B0E" w:rsidRDefault="00050B0E" w:rsidP="00050B0E">
      <w:pPr>
        <w:rPr>
          <w:rFonts w:ascii="仿宋" w:eastAsia="仿宋" w:hAnsi="仿宋" w:cs="仿宋"/>
          <w:b/>
          <w:sz w:val="32"/>
          <w:szCs w:val="32"/>
        </w:rPr>
      </w:pPr>
      <w:r>
        <w:rPr>
          <w:rFonts w:ascii="仿宋" w:eastAsia="仿宋" w:hAnsi="仿宋" w:cs="仿宋" w:hint="eastAsia"/>
          <w:b/>
          <w:sz w:val="32"/>
          <w:szCs w:val="32"/>
        </w:rPr>
        <w:t>各乡镇（街）农村经济管理服务中心、财政所：</w:t>
      </w:r>
    </w:p>
    <w:p w:rsidR="00050B0E" w:rsidRDefault="00050B0E" w:rsidP="00050B0E">
      <w:pPr>
        <w:ind w:firstLineChars="200" w:firstLine="640"/>
        <w:rPr>
          <w:rFonts w:ascii="仿宋" w:eastAsia="仿宋" w:hAnsi="仿宋" w:cs="仿宋"/>
          <w:sz w:val="32"/>
          <w:szCs w:val="32"/>
        </w:rPr>
      </w:pPr>
      <w:r>
        <w:rPr>
          <w:rFonts w:ascii="仿宋" w:eastAsia="仿宋" w:hAnsi="仿宋" w:cs="仿宋" w:hint="eastAsia"/>
          <w:sz w:val="32"/>
          <w:szCs w:val="32"/>
        </w:rPr>
        <w:t>根据吉林省农业委员会和吉林省财政厅联合下发的《关于下发2018年吉林省省级现代农业发展专项资金项目指南的通知》（吉农财发【2017】5号）文件精神，市农业局会同市财政局，制定了《梅河口市2018年现代农业发展专项资金（</w:t>
      </w:r>
      <w:r w:rsidRPr="00CA576B">
        <w:rPr>
          <w:rFonts w:ascii="仿宋" w:eastAsia="仿宋" w:hAnsi="仿宋" w:hint="eastAsia"/>
          <w:sz w:val="32"/>
          <w:szCs w:val="32"/>
        </w:rPr>
        <w:t>新型农业经营主体发展</w:t>
      </w:r>
      <w:r>
        <w:rPr>
          <w:rFonts w:ascii="仿宋" w:eastAsia="仿宋" w:hAnsi="仿宋" w:cs="仿宋" w:hint="eastAsia"/>
          <w:sz w:val="32"/>
          <w:szCs w:val="32"/>
        </w:rPr>
        <w:t>）项目实施方案，已经市政府审核通过。现下发你们，请遵照执行。</w:t>
      </w:r>
    </w:p>
    <w:p w:rsidR="00050B0E" w:rsidRDefault="00050B0E" w:rsidP="00050B0E">
      <w:pPr>
        <w:rPr>
          <w:rFonts w:ascii="仿宋" w:eastAsia="仿宋" w:hAnsi="仿宋" w:cs="仿宋"/>
          <w:sz w:val="32"/>
          <w:szCs w:val="32"/>
        </w:rPr>
      </w:pPr>
      <w:r>
        <w:rPr>
          <w:rFonts w:ascii="仿宋" w:eastAsia="仿宋" w:hAnsi="仿宋" w:cs="仿宋" w:hint="eastAsia"/>
          <w:sz w:val="32"/>
          <w:szCs w:val="32"/>
        </w:rPr>
        <w:t>后附： 梅河口市2018年现代农业发展专项资金（</w:t>
      </w:r>
      <w:r w:rsidRPr="00CA576B">
        <w:rPr>
          <w:rFonts w:ascii="仿宋" w:eastAsia="仿宋" w:hAnsi="仿宋" w:hint="eastAsia"/>
          <w:sz w:val="32"/>
          <w:szCs w:val="32"/>
        </w:rPr>
        <w:t>新型农业经营主体发展</w:t>
      </w:r>
      <w:r>
        <w:rPr>
          <w:rFonts w:ascii="仿宋" w:eastAsia="仿宋" w:hAnsi="仿宋" w:cs="仿宋" w:hint="eastAsia"/>
          <w:sz w:val="32"/>
          <w:szCs w:val="32"/>
        </w:rPr>
        <w:t>）项目实施方案。</w:t>
      </w:r>
    </w:p>
    <w:p w:rsidR="00050B0E" w:rsidRDefault="00050B0E" w:rsidP="00050B0E">
      <w:pPr>
        <w:ind w:firstLineChars="200" w:firstLine="640"/>
        <w:rPr>
          <w:rFonts w:ascii="仿宋" w:eastAsia="仿宋" w:hAnsi="仿宋" w:cs="仿宋"/>
          <w:sz w:val="32"/>
          <w:szCs w:val="32"/>
        </w:rPr>
      </w:pPr>
      <w:bookmarkStart w:id="0" w:name="_GoBack"/>
      <w:bookmarkEnd w:id="0"/>
    </w:p>
    <w:p w:rsidR="00050B0E" w:rsidRDefault="00050B0E" w:rsidP="00050B0E">
      <w:pPr>
        <w:ind w:firstLineChars="200" w:firstLine="640"/>
        <w:rPr>
          <w:rFonts w:ascii="仿宋" w:eastAsia="仿宋" w:hAnsi="仿宋" w:cs="仿宋"/>
          <w:sz w:val="32"/>
          <w:szCs w:val="32"/>
        </w:rPr>
      </w:pPr>
      <w:r>
        <w:rPr>
          <w:rFonts w:ascii="仿宋" w:eastAsia="仿宋" w:hAnsi="仿宋" w:cs="仿宋" w:hint="eastAsia"/>
          <w:sz w:val="32"/>
          <w:szCs w:val="32"/>
        </w:rPr>
        <w:t xml:space="preserve">                         梅河口市农业局</w:t>
      </w:r>
    </w:p>
    <w:p w:rsidR="00050B0E" w:rsidRDefault="00050B0E" w:rsidP="00050B0E">
      <w:pPr>
        <w:ind w:firstLineChars="1450" w:firstLine="4640"/>
        <w:rPr>
          <w:rFonts w:ascii="仿宋" w:eastAsia="仿宋" w:hAnsi="仿宋" w:cs="仿宋"/>
          <w:sz w:val="32"/>
          <w:szCs w:val="32"/>
        </w:rPr>
      </w:pPr>
      <w:r>
        <w:rPr>
          <w:rFonts w:ascii="仿宋" w:eastAsia="仿宋" w:hAnsi="仿宋" w:cs="仿宋" w:hint="eastAsia"/>
          <w:sz w:val="32"/>
          <w:szCs w:val="32"/>
        </w:rPr>
        <w:t>梅河口市财政局</w:t>
      </w:r>
    </w:p>
    <w:p w:rsidR="00050B0E" w:rsidRDefault="00050B0E" w:rsidP="00050B0E">
      <w:pPr>
        <w:ind w:firstLineChars="1450" w:firstLine="4640"/>
        <w:rPr>
          <w:rFonts w:ascii="仿宋" w:eastAsia="仿宋" w:hAnsi="仿宋" w:cs="仿宋"/>
          <w:sz w:val="32"/>
          <w:szCs w:val="32"/>
        </w:rPr>
      </w:pPr>
      <w:r>
        <w:rPr>
          <w:rFonts w:ascii="仿宋" w:eastAsia="仿宋" w:hAnsi="仿宋" w:cs="仿宋" w:hint="eastAsia"/>
          <w:sz w:val="32"/>
          <w:szCs w:val="32"/>
        </w:rPr>
        <w:t>2018年4月23日</w:t>
      </w:r>
    </w:p>
    <w:p w:rsidR="00FC1FD8" w:rsidRDefault="00FC1FD8" w:rsidP="005B429C">
      <w:pPr>
        <w:ind w:firstLineChars="1450" w:firstLine="4640"/>
        <w:rPr>
          <w:sz w:val="32"/>
          <w:szCs w:val="32"/>
        </w:rPr>
      </w:pPr>
    </w:p>
    <w:p w:rsidR="00FC1FD8" w:rsidRDefault="00FC1FD8" w:rsidP="005B429C">
      <w:pPr>
        <w:ind w:firstLineChars="1450" w:firstLine="4640"/>
        <w:rPr>
          <w:sz w:val="32"/>
          <w:szCs w:val="32"/>
        </w:rPr>
      </w:pPr>
    </w:p>
    <w:p w:rsidR="00FC1FD8" w:rsidRDefault="00FC1FD8" w:rsidP="005B429C">
      <w:pPr>
        <w:ind w:firstLineChars="1450" w:firstLine="4640"/>
        <w:rPr>
          <w:sz w:val="32"/>
          <w:szCs w:val="32"/>
        </w:rPr>
      </w:pPr>
    </w:p>
    <w:p w:rsidR="00FC1FD8" w:rsidRDefault="00FC1FD8" w:rsidP="005B429C">
      <w:pPr>
        <w:ind w:firstLineChars="1450" w:firstLine="4640"/>
        <w:rPr>
          <w:sz w:val="32"/>
          <w:szCs w:val="32"/>
        </w:rPr>
      </w:pPr>
    </w:p>
    <w:p w:rsidR="00FC1FD8" w:rsidRDefault="00FC1FD8" w:rsidP="005B429C">
      <w:pPr>
        <w:ind w:firstLineChars="1450" w:firstLine="4640"/>
        <w:rPr>
          <w:sz w:val="32"/>
          <w:szCs w:val="32"/>
        </w:rPr>
      </w:pPr>
    </w:p>
    <w:p w:rsidR="00FC1FD8" w:rsidRDefault="00FC1FD8" w:rsidP="005B429C">
      <w:pPr>
        <w:ind w:firstLineChars="1450" w:firstLine="4640"/>
        <w:rPr>
          <w:sz w:val="32"/>
          <w:szCs w:val="32"/>
        </w:rPr>
      </w:pPr>
    </w:p>
    <w:p w:rsidR="00FC1FD8" w:rsidRDefault="00FC1FD8" w:rsidP="005B429C">
      <w:pPr>
        <w:ind w:firstLineChars="1450" w:firstLine="4640"/>
        <w:rPr>
          <w:sz w:val="32"/>
          <w:szCs w:val="32"/>
        </w:rPr>
      </w:pPr>
    </w:p>
    <w:p w:rsidR="00FC1FD8" w:rsidRDefault="00FC1FD8" w:rsidP="005B429C">
      <w:pPr>
        <w:ind w:firstLineChars="1450" w:firstLine="4640"/>
        <w:rPr>
          <w:sz w:val="32"/>
          <w:szCs w:val="32"/>
        </w:rPr>
      </w:pPr>
    </w:p>
    <w:p w:rsidR="00FC1FD8" w:rsidRPr="002513F1" w:rsidRDefault="00FC1FD8" w:rsidP="00F30C3F">
      <w:pPr>
        <w:pStyle w:val="2"/>
        <w:jc w:val="center"/>
      </w:pPr>
      <w:r w:rsidRPr="002513F1">
        <w:rPr>
          <w:rFonts w:hint="eastAsia"/>
        </w:rPr>
        <w:t>梅河口市</w:t>
      </w:r>
      <w:r w:rsidR="00162439">
        <w:rPr>
          <w:rFonts w:hint="eastAsia"/>
        </w:rPr>
        <w:t>2018</w:t>
      </w:r>
      <w:r w:rsidR="00162439">
        <w:rPr>
          <w:rFonts w:hint="eastAsia"/>
        </w:rPr>
        <w:t>年</w:t>
      </w:r>
      <w:r w:rsidRPr="002513F1">
        <w:rPr>
          <w:rFonts w:hint="eastAsia"/>
        </w:rPr>
        <w:t>现代农业发展专项资金</w:t>
      </w:r>
    </w:p>
    <w:p w:rsidR="00FC1FD8" w:rsidRPr="002513F1" w:rsidRDefault="00FC1FD8" w:rsidP="00F30C3F">
      <w:pPr>
        <w:pStyle w:val="2"/>
        <w:jc w:val="center"/>
        <w:rPr>
          <w:szCs w:val="52"/>
        </w:rPr>
      </w:pPr>
      <w:r w:rsidRPr="002513F1">
        <w:rPr>
          <w:rFonts w:hint="eastAsia"/>
        </w:rPr>
        <w:t>（新型农业经营主体发展）项目实施方案</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根据省农委、省财政厅</w:t>
      </w:r>
      <w:r w:rsidRPr="00B846DF">
        <w:rPr>
          <w:rFonts w:ascii="仿宋" w:eastAsia="仿宋" w:hAnsi="仿宋" w:cs="宋体" w:hint="eastAsia"/>
          <w:sz w:val="32"/>
          <w:szCs w:val="32"/>
        </w:rPr>
        <w:t>《</w:t>
      </w:r>
      <w:r w:rsidRPr="00B846DF">
        <w:rPr>
          <w:rFonts w:ascii="仿宋" w:eastAsia="仿宋" w:hAnsi="仿宋" w:hint="eastAsia"/>
          <w:sz w:val="32"/>
          <w:szCs w:val="32"/>
        </w:rPr>
        <w:t>关于下发2018年吉林省省级现代农业发展专项资金项目指南的通知》（吉农财发【2017】5号）的文件精神，结合</w:t>
      </w:r>
      <w:r w:rsidRPr="00B846DF">
        <w:rPr>
          <w:rFonts w:ascii="仿宋" w:eastAsia="仿宋" w:hAnsi="仿宋" w:cs="宋体" w:hint="eastAsia"/>
          <w:sz w:val="32"/>
          <w:szCs w:val="32"/>
        </w:rPr>
        <w:t>我</w:t>
      </w:r>
      <w:r w:rsidRPr="00B846DF">
        <w:rPr>
          <w:rFonts w:ascii="仿宋" w:eastAsia="仿宋" w:hAnsi="仿宋" w:hint="eastAsia"/>
          <w:sz w:val="32"/>
          <w:szCs w:val="32"/>
        </w:rPr>
        <w:t>市新型农业经营主体发展的实际情况，市农业</w:t>
      </w:r>
      <w:r w:rsidRPr="00B846DF">
        <w:rPr>
          <w:rFonts w:ascii="仿宋" w:eastAsia="仿宋" w:hAnsi="仿宋" w:cs="宋体" w:hint="eastAsia"/>
          <w:sz w:val="32"/>
          <w:szCs w:val="32"/>
        </w:rPr>
        <w:t>局</w:t>
      </w:r>
      <w:r w:rsidRPr="00B846DF">
        <w:rPr>
          <w:rFonts w:ascii="仿宋" w:eastAsia="仿宋" w:hAnsi="仿宋" w:hint="eastAsia"/>
          <w:sz w:val="32"/>
          <w:szCs w:val="32"/>
        </w:rPr>
        <w:t>会同市财政局制定</w:t>
      </w:r>
      <w:r w:rsidRPr="00B846DF">
        <w:rPr>
          <w:rFonts w:ascii="仿宋" w:eastAsia="仿宋" w:hAnsi="仿宋" w:cs="宋体" w:hint="eastAsia"/>
          <w:sz w:val="32"/>
          <w:szCs w:val="32"/>
        </w:rPr>
        <w:t>梅河口市项目</w:t>
      </w:r>
      <w:r w:rsidRPr="00B846DF">
        <w:rPr>
          <w:rFonts w:ascii="仿宋" w:eastAsia="仿宋" w:hAnsi="仿宋" w:hint="eastAsia"/>
          <w:sz w:val="32"/>
          <w:szCs w:val="32"/>
        </w:rPr>
        <w:t>实施方案如下:</w:t>
      </w:r>
    </w:p>
    <w:p w:rsidR="00FC1FD8" w:rsidRPr="00B846DF" w:rsidRDefault="00FC1FD8" w:rsidP="00FC1FD8">
      <w:pPr>
        <w:ind w:firstLineChars="200" w:firstLine="643"/>
        <w:rPr>
          <w:rFonts w:ascii="仿宋" w:eastAsia="仿宋" w:hAnsi="仿宋"/>
          <w:b/>
          <w:sz w:val="32"/>
          <w:szCs w:val="32"/>
        </w:rPr>
      </w:pPr>
      <w:r w:rsidRPr="00B846DF">
        <w:rPr>
          <w:rFonts w:ascii="仿宋" w:eastAsia="仿宋" w:hAnsi="仿宋" w:hint="eastAsia"/>
          <w:b/>
          <w:sz w:val="32"/>
          <w:szCs w:val="32"/>
        </w:rPr>
        <w:t>一、补助对象</w:t>
      </w:r>
    </w:p>
    <w:p w:rsidR="00FC1FD8" w:rsidRPr="00B846DF" w:rsidRDefault="00FC1FD8" w:rsidP="00FC1FD8">
      <w:pPr>
        <w:ind w:firstLineChars="200" w:firstLine="640"/>
        <w:rPr>
          <w:rFonts w:ascii="仿宋" w:eastAsia="仿宋" w:hAnsi="仿宋" w:cs="宋体"/>
          <w:sz w:val="32"/>
          <w:szCs w:val="32"/>
        </w:rPr>
      </w:pPr>
      <w:r w:rsidRPr="00B846DF">
        <w:rPr>
          <w:rFonts w:ascii="仿宋" w:eastAsia="仿宋" w:hAnsi="仿宋" w:hint="eastAsia"/>
          <w:sz w:val="32"/>
          <w:szCs w:val="32"/>
        </w:rPr>
        <w:t>补助对象为制度健全、管理规范、带动</w:t>
      </w:r>
      <w:r w:rsidRPr="00B846DF">
        <w:rPr>
          <w:rFonts w:ascii="仿宋" w:eastAsia="仿宋" w:hAnsi="仿宋" w:cs="宋体" w:hint="eastAsia"/>
          <w:sz w:val="32"/>
          <w:szCs w:val="32"/>
        </w:rPr>
        <w:t>力强、依法登记注册的合作社（联合社）、家庭农场（专业农场）等新型经营主体。优先考虑各乡镇申报的市级示范合作社和家庭农场名录。2013年以来已享受过新型农业经营主体补助资金的合作社家庭农场原则上不纳入政策补助范围。</w:t>
      </w:r>
    </w:p>
    <w:p w:rsidR="00FC1FD8" w:rsidRPr="00B846DF" w:rsidRDefault="00FC1FD8" w:rsidP="00FC1FD8">
      <w:pPr>
        <w:ind w:firstLineChars="200" w:firstLine="643"/>
        <w:rPr>
          <w:rFonts w:ascii="仿宋" w:eastAsia="仿宋" w:hAnsi="仿宋"/>
          <w:b/>
          <w:sz w:val="32"/>
          <w:szCs w:val="32"/>
        </w:rPr>
      </w:pPr>
      <w:r w:rsidRPr="00B846DF">
        <w:rPr>
          <w:rFonts w:ascii="仿宋" w:eastAsia="仿宋" w:hAnsi="仿宋" w:hint="eastAsia"/>
          <w:b/>
          <w:sz w:val="32"/>
          <w:szCs w:val="32"/>
        </w:rPr>
        <w:t>二、申报条件：</w:t>
      </w:r>
    </w:p>
    <w:p w:rsidR="00FC1FD8" w:rsidRPr="00B846DF" w:rsidRDefault="00FC1FD8" w:rsidP="00FC1FD8">
      <w:pPr>
        <w:ind w:firstLineChars="150" w:firstLine="482"/>
        <w:rPr>
          <w:rFonts w:ascii="仿宋" w:eastAsia="仿宋" w:hAnsi="仿宋"/>
          <w:sz w:val="32"/>
          <w:szCs w:val="32"/>
        </w:rPr>
      </w:pPr>
      <w:r w:rsidRPr="00B846DF">
        <w:rPr>
          <w:rFonts w:ascii="仿宋" w:eastAsia="仿宋" w:hAnsi="仿宋" w:hint="eastAsia"/>
          <w:b/>
          <w:sz w:val="32"/>
          <w:szCs w:val="32"/>
        </w:rPr>
        <w:t>（一）</w:t>
      </w:r>
      <w:r w:rsidRPr="00B846DF">
        <w:rPr>
          <w:rFonts w:ascii="仿宋" w:eastAsia="仿宋" w:hAnsi="仿宋" w:hint="eastAsia"/>
          <w:sz w:val="32"/>
          <w:szCs w:val="32"/>
        </w:rPr>
        <w:t>产业基础好:依托当地优势产业建立，对推进规模经营，促进产业发展发挥较好作用。</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1.注册时间：</w:t>
      </w:r>
      <w:r>
        <w:rPr>
          <w:rFonts w:ascii="仿宋" w:eastAsia="仿宋" w:hAnsi="仿宋" w:hint="eastAsia"/>
          <w:sz w:val="32"/>
          <w:szCs w:val="32"/>
        </w:rPr>
        <w:t>2016</w:t>
      </w:r>
      <w:r w:rsidRPr="00B846DF">
        <w:rPr>
          <w:rFonts w:ascii="仿宋" w:eastAsia="仿宋" w:hAnsi="仿宋" w:hint="eastAsia"/>
          <w:sz w:val="32"/>
          <w:szCs w:val="32"/>
        </w:rPr>
        <w:t>年12月31日以前登记注册的。</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2.注册成员：50人以上。</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3.成员出资总额100万元以上。</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4.固定资产100万元以上。</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5.年经营收入在300万元以上。</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6.带动农户100户以上。</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lastRenderedPageBreak/>
        <w:t>7.生产专业化，产品商品化程度较高。</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8.生产经营、财务管理、社务管理普遍采用现代技术手段。</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（二）</w:t>
      </w:r>
      <w:r w:rsidRPr="00B846DF">
        <w:rPr>
          <w:rFonts w:ascii="仿宋" w:eastAsia="仿宋" w:hAnsi="仿宋" w:hint="eastAsia"/>
          <w:sz w:val="32"/>
          <w:szCs w:val="32"/>
        </w:rPr>
        <w:t>产权关系清：依法建立理事会、监事会或执行监事，重大事项民主决策，财务管理制度健全，实行独立核算，年度报告制度落实好。</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1.</w:t>
      </w:r>
      <w:r w:rsidRPr="00B846DF">
        <w:rPr>
          <w:rFonts w:ascii="仿宋" w:eastAsia="仿宋" w:hAnsi="仿宋" w:hint="eastAsia"/>
          <w:sz w:val="32"/>
          <w:szCs w:val="32"/>
        </w:rPr>
        <w:t xml:space="preserve">每年至少召开一次成员（代表）大会并有完整的会议记录，所有出席成员在会议记录上签名，涉及到重大财产处置和重要生产经营活动等事项由成员（代表）大会决议通过。        </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2.</w:t>
      </w:r>
      <w:r w:rsidRPr="00B846DF">
        <w:rPr>
          <w:rFonts w:ascii="仿宋" w:eastAsia="仿宋" w:hAnsi="仿宋" w:hint="eastAsia"/>
          <w:sz w:val="32"/>
          <w:szCs w:val="32"/>
        </w:rPr>
        <w:t>配备专职会计人员，设置会计账簿，编制会计报表，或委托有关代理记账机构代理记账，核算。</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3.</w:t>
      </w:r>
      <w:r w:rsidRPr="00B846DF">
        <w:rPr>
          <w:rFonts w:ascii="仿宋" w:eastAsia="仿宋" w:hAnsi="仿宋" w:hint="eastAsia"/>
          <w:sz w:val="32"/>
          <w:szCs w:val="32"/>
        </w:rPr>
        <w:t>成员账户健全，成员的出资额、公积金量化份额与本社的交易量（额）和返还盈余等记录准确，清楚。</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4.</w:t>
      </w:r>
      <w:r w:rsidRPr="00B846DF">
        <w:rPr>
          <w:rFonts w:ascii="仿宋" w:eastAsia="仿宋" w:hAnsi="仿宋" w:hint="eastAsia"/>
          <w:sz w:val="32"/>
          <w:szCs w:val="32"/>
        </w:rPr>
        <w:t xml:space="preserve">可分配盈余按成员与本社的交易量（额）比例返还。返还总额不低于可分配盈余的６０％，与成员没有产品或服务交易的股份合作社。可分配盈余按成员股份比例进行分配。 </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5.</w:t>
      </w:r>
      <w:r w:rsidRPr="00B846DF">
        <w:rPr>
          <w:rFonts w:ascii="仿宋" w:eastAsia="仿宋" w:hAnsi="仿宋" w:hint="eastAsia"/>
          <w:sz w:val="32"/>
          <w:szCs w:val="32"/>
        </w:rPr>
        <w:t>每年编制年度业务报告，盈余分配的方案或亏损处理方案，财务会计报告，经过监事会审核，在成员（代表）大会召开的十五日前供成员查阅，理事会接受成员质询。</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6.</w:t>
      </w:r>
      <w:r w:rsidRPr="00B846DF">
        <w:rPr>
          <w:rFonts w:ascii="仿宋" w:eastAsia="仿宋" w:hAnsi="仿宋" w:hint="eastAsia"/>
          <w:sz w:val="32"/>
          <w:szCs w:val="32"/>
        </w:rPr>
        <w:t>监事会负责对本社财务进行内部审计，审计结果报成员（代表）大会，成员（代表）大会也可以委托审计机构对本社财务进行审计。</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7.</w:t>
      </w:r>
      <w:r w:rsidRPr="00B846DF">
        <w:rPr>
          <w:rFonts w:ascii="仿宋" w:eastAsia="仿宋" w:hAnsi="仿宋" w:hint="eastAsia"/>
          <w:sz w:val="32"/>
          <w:szCs w:val="32"/>
        </w:rPr>
        <w:t>国家财政直接补助形成的财产平均量化到成员账户，并建立具体的项目资产管理制度。</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lastRenderedPageBreak/>
        <w:t>8.</w:t>
      </w:r>
      <w:r w:rsidRPr="00B846DF">
        <w:rPr>
          <w:rFonts w:ascii="仿宋" w:eastAsia="仿宋" w:hAnsi="仿宋" w:hint="eastAsia"/>
          <w:sz w:val="32"/>
          <w:szCs w:val="32"/>
        </w:rPr>
        <w:t>按照《农民专业合作社财务会计制度（试行）》规定，年终定期向工商机关和农村经营管理部门报送会计报表。</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（三）</w:t>
      </w:r>
      <w:r w:rsidRPr="00B846DF">
        <w:rPr>
          <w:rFonts w:ascii="仿宋" w:eastAsia="仿宋" w:hAnsi="仿宋" w:hint="eastAsia"/>
          <w:sz w:val="32"/>
          <w:szCs w:val="32"/>
        </w:rPr>
        <w:t>经营状况优：依法依规经营，有一定的经济实力，诚实信用记录优良，示范作用好，无质量安全事故，无违法违纪行为发生。</w:t>
      </w:r>
    </w:p>
    <w:p w:rsidR="00FC1FD8" w:rsidRPr="00B846DF" w:rsidRDefault="00FC1FD8" w:rsidP="00FC1FD8">
      <w:pPr>
        <w:ind w:firstLineChars="200" w:firstLine="643"/>
        <w:rPr>
          <w:rFonts w:ascii="仿宋" w:eastAsia="仿宋" w:hAnsi="仿宋"/>
          <w:sz w:val="32"/>
          <w:szCs w:val="32"/>
        </w:rPr>
      </w:pPr>
      <w:r w:rsidRPr="00315A73">
        <w:rPr>
          <w:rFonts w:ascii="仿宋" w:eastAsia="仿宋" w:hAnsi="仿宋" w:hint="eastAsia"/>
          <w:b/>
          <w:sz w:val="32"/>
          <w:szCs w:val="32"/>
        </w:rPr>
        <w:t>（四）</w:t>
      </w:r>
      <w:r w:rsidRPr="00B846DF">
        <w:rPr>
          <w:rFonts w:ascii="仿宋" w:eastAsia="仿宋" w:hAnsi="仿宋" w:hint="eastAsia"/>
          <w:sz w:val="32"/>
          <w:szCs w:val="32"/>
        </w:rPr>
        <w:t>服务设施好：有健全的经营服务设施，能够为成员提供服务，能够按照章程规定对成员进行盈余返还或分配。</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1.</w:t>
      </w:r>
      <w:r w:rsidRPr="00B846DF">
        <w:rPr>
          <w:rFonts w:ascii="仿宋" w:eastAsia="仿宋" w:hAnsi="仿宋" w:hint="eastAsia"/>
          <w:sz w:val="32"/>
          <w:szCs w:val="32"/>
        </w:rPr>
        <w:t>坚持服务成员的宗旨，以本社社员为服务对象，农民成员占合作社成员总数的80％。</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2.</w:t>
      </w:r>
      <w:r w:rsidRPr="00B846DF">
        <w:rPr>
          <w:rFonts w:ascii="仿宋" w:eastAsia="仿宋" w:hAnsi="仿宋" w:hint="eastAsia"/>
          <w:sz w:val="32"/>
          <w:szCs w:val="32"/>
        </w:rPr>
        <w:t>成员主要生产资料统一购买，主要产品（服务）统一销售（提供）年超过８０％，新品种，新技术普及推广。</w:t>
      </w:r>
    </w:p>
    <w:p w:rsidR="00FC1FD8" w:rsidRPr="00B846DF" w:rsidRDefault="00FC1FD8" w:rsidP="00FC1FD8">
      <w:pPr>
        <w:ind w:firstLineChars="200" w:firstLine="643"/>
        <w:rPr>
          <w:rFonts w:ascii="仿宋" w:eastAsia="仿宋" w:hAnsi="仿宋"/>
          <w:sz w:val="32"/>
          <w:szCs w:val="32"/>
        </w:rPr>
      </w:pPr>
      <w:r w:rsidRPr="00B846DF">
        <w:rPr>
          <w:rFonts w:ascii="仿宋" w:eastAsia="仿宋" w:hAnsi="仿宋" w:hint="eastAsia"/>
          <w:b/>
          <w:sz w:val="32"/>
          <w:szCs w:val="32"/>
        </w:rPr>
        <w:t>3.</w:t>
      </w:r>
      <w:r w:rsidRPr="00B846DF">
        <w:rPr>
          <w:rFonts w:ascii="仿宋" w:eastAsia="仿宋" w:hAnsi="仿宋" w:hint="eastAsia"/>
          <w:sz w:val="32"/>
          <w:szCs w:val="32"/>
        </w:rPr>
        <w:t>带动农民增收作用突出，成员收入高于本市同行业非成员农户收入３０％以上。</w:t>
      </w:r>
    </w:p>
    <w:p w:rsidR="00FC1FD8" w:rsidRPr="00B846DF" w:rsidRDefault="00FC1FD8" w:rsidP="00FC1FD8">
      <w:pPr>
        <w:ind w:firstLineChars="200" w:firstLine="640"/>
        <w:rPr>
          <w:rFonts w:ascii="仿宋" w:eastAsia="仿宋" w:hAnsi="仿宋" w:cs="宋体"/>
          <w:sz w:val="32"/>
          <w:szCs w:val="32"/>
        </w:rPr>
      </w:pPr>
      <w:r w:rsidRPr="00B846DF">
        <w:rPr>
          <w:rFonts w:ascii="仿宋" w:eastAsia="仿宋" w:hAnsi="仿宋" w:hint="eastAsia"/>
          <w:sz w:val="32"/>
          <w:szCs w:val="32"/>
        </w:rPr>
        <w:t>（五）财务管理规范:</w:t>
      </w:r>
      <w:r w:rsidRPr="00B846DF">
        <w:rPr>
          <w:rFonts w:ascii="仿宋" w:eastAsia="仿宋" w:hAnsi="仿宋" w:cs="宋体" w:hint="eastAsia"/>
          <w:sz w:val="32"/>
          <w:szCs w:val="32"/>
        </w:rPr>
        <w:t>农民专业合作社组织实行独立的会计核算，账簿设置齐全，会计核算规范，财务会计年度完整记录两年以上。成员个人账户、成员出资、公积金量化份额、与合作社组织交易情况等记录完整。</w:t>
      </w:r>
    </w:p>
    <w:p w:rsidR="00FC1FD8" w:rsidRPr="00B846DF" w:rsidRDefault="00FC1FD8" w:rsidP="00FC1FD8">
      <w:pPr>
        <w:ind w:firstLineChars="200" w:firstLine="643"/>
        <w:rPr>
          <w:rFonts w:ascii="仿宋" w:eastAsia="仿宋" w:hAnsi="仿宋"/>
          <w:b/>
          <w:sz w:val="32"/>
          <w:szCs w:val="32"/>
        </w:rPr>
      </w:pPr>
      <w:r w:rsidRPr="00B846DF">
        <w:rPr>
          <w:rFonts w:ascii="仿宋" w:eastAsia="仿宋" w:hAnsi="仿宋" w:hint="eastAsia"/>
          <w:b/>
          <w:sz w:val="32"/>
          <w:szCs w:val="32"/>
        </w:rPr>
        <w:t>三、资金使用范围</w:t>
      </w:r>
    </w:p>
    <w:p w:rsidR="00FC1FD8" w:rsidRPr="00B846DF"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支持发展适度规模经营，建设</w:t>
      </w:r>
      <w:r w:rsidRPr="00B846DF">
        <w:rPr>
          <w:rFonts w:ascii="仿宋" w:eastAsia="仿宋" w:hAnsi="仿宋" w:cs="宋体" w:hint="eastAsia"/>
          <w:sz w:val="32"/>
          <w:szCs w:val="32"/>
        </w:rPr>
        <w:t>绿</w:t>
      </w:r>
      <w:r w:rsidRPr="00B846DF">
        <w:rPr>
          <w:rFonts w:ascii="仿宋" w:eastAsia="仿宋" w:hAnsi="仿宋" w:cs="___WRD_EMBED_SUB_38" w:hint="eastAsia"/>
          <w:sz w:val="32"/>
          <w:szCs w:val="32"/>
        </w:rPr>
        <w:t>色生</w:t>
      </w:r>
      <w:r w:rsidRPr="00B846DF">
        <w:rPr>
          <w:rFonts w:ascii="仿宋" w:eastAsia="仿宋" w:hAnsi="仿宋" w:cs="宋体" w:hint="eastAsia"/>
          <w:sz w:val="32"/>
          <w:szCs w:val="32"/>
        </w:rPr>
        <w:t>态</w:t>
      </w:r>
      <w:r w:rsidRPr="00B846DF">
        <w:rPr>
          <w:rFonts w:ascii="仿宋" w:eastAsia="仿宋" w:hAnsi="仿宋" w:cs="___WRD_EMBED_SUB_38" w:hint="eastAsia"/>
          <w:sz w:val="32"/>
          <w:szCs w:val="32"/>
        </w:rPr>
        <w:t>农业，开展标准</w:t>
      </w:r>
    </w:p>
    <w:p w:rsidR="00FC1FD8" w:rsidRPr="00B846DF" w:rsidRDefault="00FC1FD8" w:rsidP="00FC1FD8">
      <w:pPr>
        <w:rPr>
          <w:rFonts w:ascii="仿宋" w:eastAsia="仿宋" w:hAnsi="仿宋"/>
          <w:sz w:val="32"/>
          <w:szCs w:val="32"/>
        </w:rPr>
      </w:pPr>
      <w:r w:rsidRPr="00B846DF">
        <w:rPr>
          <w:rFonts w:ascii="仿宋" w:eastAsia="仿宋" w:hAnsi="仿宋" w:hint="eastAsia"/>
          <w:sz w:val="32"/>
          <w:szCs w:val="32"/>
        </w:rPr>
        <w:t>化生产，完善农产品</w:t>
      </w:r>
      <w:r w:rsidRPr="00B846DF">
        <w:rPr>
          <w:rFonts w:ascii="仿宋" w:eastAsia="仿宋" w:hAnsi="仿宋" w:cs="宋体" w:hint="eastAsia"/>
          <w:sz w:val="32"/>
          <w:szCs w:val="32"/>
        </w:rPr>
        <w:t>初</w:t>
      </w:r>
      <w:r w:rsidRPr="00B846DF">
        <w:rPr>
          <w:rFonts w:ascii="仿宋" w:eastAsia="仿宋" w:hAnsi="仿宋" w:cs="___WRD_EMBED_SUB_38" w:hint="eastAsia"/>
          <w:sz w:val="32"/>
          <w:szCs w:val="32"/>
        </w:rPr>
        <w:t>加工、产品包</w:t>
      </w:r>
      <w:r w:rsidRPr="00B846DF">
        <w:rPr>
          <w:rFonts w:ascii="仿宋" w:eastAsia="仿宋" w:hAnsi="仿宋" w:cs="宋体" w:hint="eastAsia"/>
          <w:sz w:val="32"/>
          <w:szCs w:val="32"/>
        </w:rPr>
        <w:t>装</w:t>
      </w:r>
      <w:r w:rsidRPr="00B846DF">
        <w:rPr>
          <w:rFonts w:ascii="仿宋" w:eastAsia="仿宋" w:hAnsi="仿宋" w:cs="___WRD_EMBED_SUB_38" w:hint="eastAsia"/>
          <w:sz w:val="32"/>
          <w:szCs w:val="32"/>
        </w:rPr>
        <w:t>、市</w:t>
      </w:r>
      <w:r w:rsidRPr="00B846DF">
        <w:rPr>
          <w:rFonts w:ascii="仿宋" w:eastAsia="仿宋" w:hAnsi="仿宋" w:cs="宋体" w:hint="eastAsia"/>
          <w:sz w:val="32"/>
          <w:szCs w:val="32"/>
        </w:rPr>
        <w:t>场</w:t>
      </w:r>
      <w:r w:rsidRPr="00B846DF">
        <w:rPr>
          <w:rFonts w:ascii="仿宋" w:eastAsia="仿宋" w:hAnsi="仿宋" w:cs="___WRD_EMBED_SUB_38" w:hint="eastAsia"/>
          <w:sz w:val="32"/>
          <w:szCs w:val="32"/>
        </w:rPr>
        <w:t>营销等关键</w:t>
      </w:r>
      <w:r w:rsidRPr="00B846DF">
        <w:rPr>
          <w:rFonts w:ascii="仿宋" w:eastAsia="仿宋" w:hAnsi="仿宋" w:cs="宋体" w:hint="eastAsia"/>
          <w:sz w:val="32"/>
          <w:szCs w:val="32"/>
        </w:rPr>
        <w:t>环</w:t>
      </w:r>
    </w:p>
    <w:p w:rsidR="00FC1FD8" w:rsidRPr="00B846DF" w:rsidRDefault="00FC1FD8" w:rsidP="00FC1FD8">
      <w:pPr>
        <w:rPr>
          <w:rFonts w:ascii="仿宋" w:eastAsia="仿宋" w:hAnsi="仿宋" w:cs="___WRD_EMBED_SUB_38"/>
          <w:sz w:val="32"/>
          <w:szCs w:val="32"/>
        </w:rPr>
      </w:pPr>
      <w:r w:rsidRPr="00B846DF">
        <w:rPr>
          <w:rFonts w:ascii="仿宋" w:eastAsia="仿宋" w:hAnsi="仿宋" w:cs="宋体" w:hint="eastAsia"/>
          <w:sz w:val="32"/>
          <w:szCs w:val="32"/>
        </w:rPr>
        <w:t>节</w:t>
      </w:r>
      <w:r w:rsidRPr="00B846DF">
        <w:rPr>
          <w:rFonts w:ascii="仿宋" w:eastAsia="仿宋" w:hAnsi="仿宋" w:cs="___WRD_EMBED_SUB_38" w:hint="eastAsia"/>
          <w:sz w:val="32"/>
          <w:szCs w:val="32"/>
        </w:rPr>
        <w:t>，进行生产、供销、信用“三位一体”综合合作，提</w:t>
      </w:r>
      <w:r w:rsidRPr="00B846DF">
        <w:rPr>
          <w:rFonts w:ascii="仿宋" w:eastAsia="仿宋" w:hAnsi="仿宋" w:cs="宋体" w:hint="eastAsia"/>
          <w:sz w:val="32"/>
          <w:szCs w:val="32"/>
        </w:rPr>
        <w:t>升</w:t>
      </w:r>
      <w:r w:rsidRPr="00B846DF">
        <w:rPr>
          <w:rFonts w:ascii="仿宋" w:eastAsia="仿宋" w:hAnsi="仿宋" w:cs="___WRD_EMBED_SUB_38" w:hint="eastAsia"/>
          <w:sz w:val="32"/>
          <w:szCs w:val="32"/>
        </w:rPr>
        <w:t>新</w:t>
      </w:r>
      <w:r w:rsidRPr="00B846DF">
        <w:rPr>
          <w:rFonts w:ascii="仿宋" w:eastAsia="仿宋" w:hAnsi="仿宋" w:cs="宋体" w:hint="eastAsia"/>
          <w:sz w:val="32"/>
          <w:szCs w:val="32"/>
        </w:rPr>
        <w:t>型</w:t>
      </w:r>
      <w:r w:rsidRPr="00B846DF">
        <w:rPr>
          <w:rFonts w:ascii="仿宋" w:eastAsia="仿宋" w:hAnsi="仿宋" w:hint="eastAsia"/>
          <w:sz w:val="32"/>
          <w:szCs w:val="32"/>
        </w:rPr>
        <w:t>经营主体自</w:t>
      </w:r>
      <w:r w:rsidRPr="00B846DF">
        <w:rPr>
          <w:rFonts w:ascii="仿宋" w:eastAsia="仿宋" w:hAnsi="仿宋" w:cs="宋体" w:hint="eastAsia"/>
          <w:sz w:val="32"/>
          <w:szCs w:val="32"/>
        </w:rPr>
        <w:t>身</w:t>
      </w:r>
      <w:r w:rsidRPr="00B846DF">
        <w:rPr>
          <w:rFonts w:ascii="仿宋" w:eastAsia="仿宋" w:hAnsi="仿宋" w:cs="___WRD_EMBED_SUB_38" w:hint="eastAsia"/>
          <w:sz w:val="32"/>
          <w:szCs w:val="32"/>
        </w:rPr>
        <w:t>管理能力、市</w:t>
      </w:r>
      <w:r w:rsidRPr="00B846DF">
        <w:rPr>
          <w:rFonts w:ascii="仿宋" w:eastAsia="仿宋" w:hAnsi="仿宋" w:cs="宋体" w:hint="eastAsia"/>
          <w:sz w:val="32"/>
          <w:szCs w:val="32"/>
        </w:rPr>
        <w:t>场竞争</w:t>
      </w:r>
      <w:r w:rsidRPr="00B846DF">
        <w:rPr>
          <w:rFonts w:ascii="仿宋" w:eastAsia="仿宋" w:hAnsi="仿宋" w:cs="___WRD_EMBED_SUB_38" w:hint="eastAsia"/>
          <w:sz w:val="32"/>
          <w:szCs w:val="32"/>
        </w:rPr>
        <w:t>能力和服务带动能力。不</w:t>
      </w:r>
      <w:r w:rsidRPr="00B846DF">
        <w:rPr>
          <w:rFonts w:ascii="仿宋" w:eastAsia="仿宋" w:hAnsi="仿宋" w:hint="eastAsia"/>
          <w:sz w:val="32"/>
          <w:szCs w:val="32"/>
        </w:rPr>
        <w:t>得用于</w:t>
      </w:r>
      <w:r w:rsidRPr="00B846DF">
        <w:rPr>
          <w:rFonts w:ascii="仿宋" w:eastAsia="仿宋" w:hAnsi="仿宋" w:cs="宋体" w:hint="eastAsia"/>
          <w:sz w:val="32"/>
          <w:szCs w:val="32"/>
        </w:rPr>
        <w:t>偿</w:t>
      </w:r>
      <w:r w:rsidRPr="00B846DF">
        <w:rPr>
          <w:rFonts w:ascii="仿宋" w:eastAsia="仿宋" w:hAnsi="仿宋" w:cs="___WRD_EMBED_SUB_38" w:hint="eastAsia"/>
          <w:sz w:val="32"/>
          <w:szCs w:val="32"/>
        </w:rPr>
        <w:t>还</w:t>
      </w:r>
      <w:r w:rsidRPr="00B846DF">
        <w:rPr>
          <w:rFonts w:ascii="仿宋" w:eastAsia="仿宋" w:hAnsi="仿宋" w:cs="宋体" w:hint="eastAsia"/>
          <w:sz w:val="32"/>
          <w:szCs w:val="32"/>
        </w:rPr>
        <w:t>债</w:t>
      </w:r>
      <w:r w:rsidRPr="00B846DF">
        <w:rPr>
          <w:rFonts w:ascii="仿宋" w:eastAsia="仿宋" w:hAnsi="仿宋" w:cs="___WRD_EMBED_SUB_38" w:hint="eastAsia"/>
          <w:sz w:val="32"/>
          <w:szCs w:val="32"/>
        </w:rPr>
        <w:t>务，购置非农用</w:t>
      </w:r>
      <w:r w:rsidRPr="00B846DF">
        <w:rPr>
          <w:rFonts w:ascii="仿宋" w:eastAsia="仿宋" w:hAnsi="仿宋" w:cs="宋体" w:hint="eastAsia"/>
          <w:sz w:val="32"/>
          <w:szCs w:val="32"/>
        </w:rPr>
        <w:t>车辆</w:t>
      </w:r>
      <w:r w:rsidRPr="00B846DF">
        <w:rPr>
          <w:rFonts w:ascii="仿宋" w:eastAsia="仿宋" w:hAnsi="仿宋" w:cs="___WRD_EMBED_SUB_38" w:hint="eastAsia"/>
          <w:sz w:val="32"/>
          <w:szCs w:val="32"/>
        </w:rPr>
        <w:t>、购置通</w:t>
      </w:r>
      <w:r w:rsidRPr="00B846DF">
        <w:rPr>
          <w:rFonts w:ascii="仿宋" w:eastAsia="仿宋" w:hAnsi="仿宋" w:cs="宋体" w:hint="eastAsia"/>
          <w:sz w:val="32"/>
          <w:szCs w:val="32"/>
        </w:rPr>
        <w:t>讯器材</w:t>
      </w:r>
      <w:r w:rsidRPr="00B846DF">
        <w:rPr>
          <w:rFonts w:ascii="仿宋" w:eastAsia="仿宋" w:hAnsi="仿宋" w:cs="___WRD_EMBED_SUB_38" w:hint="eastAsia"/>
          <w:sz w:val="32"/>
          <w:szCs w:val="32"/>
        </w:rPr>
        <w:t>、</w:t>
      </w:r>
      <w:r w:rsidRPr="00B846DF">
        <w:rPr>
          <w:rFonts w:ascii="仿宋" w:eastAsia="仿宋" w:hAnsi="仿宋" w:cs="___WRD_EMBED_SUB_38" w:hint="eastAsia"/>
          <w:sz w:val="32"/>
          <w:szCs w:val="32"/>
        </w:rPr>
        <w:lastRenderedPageBreak/>
        <w:t>发</w:t>
      </w:r>
      <w:r w:rsidRPr="00B846DF">
        <w:rPr>
          <w:rFonts w:ascii="仿宋" w:eastAsia="仿宋" w:hAnsi="仿宋" w:cs="宋体" w:hint="eastAsia"/>
          <w:sz w:val="32"/>
          <w:szCs w:val="32"/>
        </w:rPr>
        <w:t>放</w:t>
      </w:r>
      <w:r w:rsidRPr="00B846DF">
        <w:rPr>
          <w:rFonts w:ascii="仿宋" w:eastAsia="仿宋" w:hAnsi="仿宋" w:cs="___WRD_EMBED_SUB_38" w:hint="eastAsia"/>
          <w:sz w:val="32"/>
          <w:szCs w:val="32"/>
        </w:rPr>
        <w:t>人</w:t>
      </w:r>
      <w:r w:rsidRPr="00B846DF">
        <w:rPr>
          <w:rFonts w:ascii="仿宋" w:eastAsia="仿宋" w:hAnsi="仿宋" w:hint="eastAsia"/>
          <w:sz w:val="32"/>
          <w:szCs w:val="32"/>
        </w:rPr>
        <w:t>员工资补贴和</w:t>
      </w:r>
      <w:r w:rsidRPr="00B846DF">
        <w:rPr>
          <w:rFonts w:ascii="仿宋" w:eastAsia="仿宋" w:hAnsi="仿宋" w:cs="宋体" w:hint="eastAsia"/>
          <w:sz w:val="32"/>
          <w:szCs w:val="32"/>
        </w:rPr>
        <w:t>其它</w:t>
      </w:r>
      <w:r w:rsidRPr="00B846DF">
        <w:rPr>
          <w:rFonts w:ascii="仿宋" w:eastAsia="仿宋" w:hAnsi="仿宋" w:cs="___WRD_EMBED_SUB_38" w:hint="eastAsia"/>
          <w:sz w:val="32"/>
          <w:szCs w:val="32"/>
        </w:rPr>
        <w:t>与农业生产经营不直接相关的用</w:t>
      </w:r>
      <w:r w:rsidRPr="00B846DF">
        <w:rPr>
          <w:rFonts w:ascii="仿宋" w:eastAsia="仿宋" w:hAnsi="仿宋" w:cs="宋体" w:hint="eastAsia"/>
          <w:sz w:val="32"/>
          <w:szCs w:val="32"/>
        </w:rPr>
        <w:t>途</w:t>
      </w:r>
      <w:r w:rsidRPr="00B846DF">
        <w:rPr>
          <w:rFonts w:ascii="仿宋" w:eastAsia="仿宋" w:hAnsi="仿宋" w:cs="___WRD_EMBED_SUB_38" w:hint="eastAsia"/>
          <w:sz w:val="32"/>
          <w:szCs w:val="32"/>
        </w:rPr>
        <w:t>。</w:t>
      </w:r>
    </w:p>
    <w:p w:rsidR="00FC1FD8" w:rsidRPr="00B846DF" w:rsidRDefault="00FC1FD8" w:rsidP="00FC1FD8">
      <w:pPr>
        <w:ind w:firstLine="630"/>
        <w:rPr>
          <w:rFonts w:ascii="仿宋" w:eastAsia="仿宋" w:hAnsi="仿宋"/>
          <w:b/>
          <w:sz w:val="32"/>
          <w:szCs w:val="32"/>
        </w:rPr>
      </w:pPr>
      <w:r w:rsidRPr="00B846DF">
        <w:rPr>
          <w:rFonts w:ascii="仿宋" w:eastAsia="仿宋" w:hAnsi="仿宋" w:cs="___WRD_EMBED_SUB_38" w:hint="eastAsia"/>
          <w:b/>
          <w:sz w:val="32"/>
          <w:szCs w:val="32"/>
        </w:rPr>
        <w:t>四、组织实施</w:t>
      </w:r>
    </w:p>
    <w:p w:rsidR="00FC1FD8" w:rsidRPr="00B846DF" w:rsidRDefault="00FC1FD8" w:rsidP="00FC1FD8">
      <w:pPr>
        <w:ind w:firstLineChars="150" w:firstLine="482"/>
        <w:rPr>
          <w:rFonts w:ascii="仿宋" w:eastAsia="仿宋" w:hAnsi="仿宋"/>
          <w:sz w:val="32"/>
          <w:szCs w:val="32"/>
        </w:rPr>
      </w:pPr>
      <w:r w:rsidRPr="00B846DF">
        <w:rPr>
          <w:rFonts w:ascii="仿宋" w:eastAsia="仿宋" w:hAnsi="仿宋" w:hint="eastAsia"/>
          <w:b/>
          <w:sz w:val="32"/>
          <w:szCs w:val="32"/>
        </w:rPr>
        <w:t>（一）</w:t>
      </w:r>
      <w:r w:rsidRPr="00B846DF">
        <w:rPr>
          <w:rFonts w:ascii="仿宋" w:eastAsia="仿宋" w:hAnsi="仿宋" w:hint="eastAsia"/>
          <w:sz w:val="32"/>
          <w:szCs w:val="32"/>
        </w:rPr>
        <w:t>部门职责：市农业局重点做好项目申报、核实、公示、检查</w:t>
      </w:r>
      <w:r>
        <w:rPr>
          <w:rFonts w:ascii="仿宋" w:eastAsia="仿宋" w:hAnsi="仿宋" w:hint="eastAsia"/>
          <w:sz w:val="32"/>
          <w:szCs w:val="32"/>
        </w:rPr>
        <w:t>验收</w:t>
      </w:r>
      <w:r w:rsidRPr="00B846DF">
        <w:rPr>
          <w:rFonts w:ascii="仿宋" w:eastAsia="仿宋" w:hAnsi="仿宋" w:hint="eastAsia"/>
          <w:sz w:val="32"/>
          <w:szCs w:val="32"/>
        </w:rPr>
        <w:t>等工作，财政局要做好项目申报、核实、</w:t>
      </w:r>
      <w:r>
        <w:rPr>
          <w:rFonts w:ascii="仿宋" w:eastAsia="仿宋" w:hAnsi="仿宋" w:hint="eastAsia"/>
          <w:sz w:val="32"/>
          <w:szCs w:val="32"/>
        </w:rPr>
        <w:t>检查验收、资金兑付、</w:t>
      </w:r>
      <w:r w:rsidRPr="00B846DF">
        <w:rPr>
          <w:rFonts w:ascii="仿宋" w:eastAsia="仿宋" w:hAnsi="仿宋" w:hint="eastAsia"/>
          <w:sz w:val="32"/>
          <w:szCs w:val="32"/>
        </w:rPr>
        <w:t>加强资金管理等工作，申报补贴的合作社家庭农场要对申报材料的真实性负责，并在法律法规和申报指南规定的范围内管理使用补贴资金。</w:t>
      </w:r>
    </w:p>
    <w:p w:rsidR="00FC1FD8" w:rsidRPr="00B846DF" w:rsidRDefault="00FC1FD8" w:rsidP="00FC1FD8">
      <w:pPr>
        <w:ind w:firstLineChars="150" w:firstLine="480"/>
        <w:rPr>
          <w:rFonts w:ascii="仿宋" w:eastAsia="仿宋" w:hAnsi="仿宋"/>
          <w:sz w:val="32"/>
          <w:szCs w:val="32"/>
        </w:rPr>
      </w:pPr>
      <w:r w:rsidRPr="00B846DF">
        <w:rPr>
          <w:rFonts w:ascii="仿宋" w:eastAsia="仿宋" w:hAnsi="仿宋" w:hint="eastAsia"/>
          <w:sz w:val="32"/>
          <w:szCs w:val="32"/>
        </w:rPr>
        <w:t>(二)实施程序及要求</w:t>
      </w:r>
    </w:p>
    <w:p w:rsidR="00FC1FD8" w:rsidRDefault="00FC1FD8" w:rsidP="00FC1FD8">
      <w:pPr>
        <w:ind w:firstLineChars="200" w:firstLine="640"/>
        <w:rPr>
          <w:rFonts w:ascii="仿宋" w:eastAsia="仿宋" w:hAnsi="仿宋"/>
          <w:sz w:val="32"/>
          <w:szCs w:val="32"/>
        </w:rPr>
      </w:pPr>
      <w:r w:rsidRPr="00B846DF">
        <w:rPr>
          <w:rFonts w:ascii="仿宋" w:eastAsia="仿宋" w:hAnsi="仿宋" w:hint="eastAsia"/>
          <w:sz w:val="32"/>
          <w:szCs w:val="32"/>
        </w:rPr>
        <w:t>1、项目申报。</w:t>
      </w:r>
      <w:r>
        <w:rPr>
          <w:rFonts w:ascii="仿宋" w:eastAsia="仿宋" w:hAnsi="仿宋" w:hint="eastAsia"/>
          <w:sz w:val="32"/>
          <w:szCs w:val="32"/>
        </w:rPr>
        <w:t>申报</w:t>
      </w:r>
      <w:r w:rsidRPr="00A11504">
        <w:rPr>
          <w:rFonts w:ascii="仿宋" w:eastAsia="仿宋" w:hAnsi="仿宋" w:hint="eastAsia"/>
          <w:sz w:val="32"/>
          <w:szCs w:val="32"/>
        </w:rPr>
        <w:t>补助对象应按程序向农业（农经）部门和财政部门申报，</w:t>
      </w:r>
      <w:r>
        <w:rPr>
          <w:rFonts w:ascii="仿宋" w:eastAsia="仿宋" w:hAnsi="仿宋" w:hint="eastAsia"/>
          <w:sz w:val="32"/>
          <w:szCs w:val="32"/>
        </w:rPr>
        <w:t>乡镇农经站会同财政所开展初审工作，</w:t>
      </w:r>
      <w:r w:rsidRPr="00B846DF">
        <w:rPr>
          <w:rFonts w:ascii="仿宋" w:eastAsia="仿宋" w:hAnsi="仿宋" w:hint="eastAsia"/>
          <w:sz w:val="32"/>
          <w:szCs w:val="32"/>
        </w:rPr>
        <w:t>提供相关申报材料(见附件),</w:t>
      </w:r>
      <w:r w:rsidRPr="00C92D74">
        <w:rPr>
          <w:rFonts w:ascii="仿宋" w:eastAsia="仿宋" w:hAnsi="仿宋" w:hint="eastAsia"/>
          <w:sz w:val="32"/>
          <w:szCs w:val="32"/>
        </w:rPr>
        <w:t xml:space="preserve"> </w:t>
      </w:r>
      <w:r>
        <w:rPr>
          <w:rFonts w:ascii="仿宋" w:eastAsia="仿宋" w:hAnsi="仿宋" w:hint="eastAsia"/>
          <w:sz w:val="32"/>
          <w:szCs w:val="32"/>
        </w:rPr>
        <w:t>由</w:t>
      </w:r>
      <w:r w:rsidRPr="00B846DF">
        <w:rPr>
          <w:rFonts w:ascii="仿宋" w:eastAsia="仿宋" w:hAnsi="仿宋" w:hint="eastAsia"/>
          <w:sz w:val="32"/>
          <w:szCs w:val="32"/>
        </w:rPr>
        <w:t>符合条件的农民专业合作社(联合社)家庭农场(专业农场)按照要求申报项目，申报材料为一式4份,</w:t>
      </w:r>
      <w:r>
        <w:rPr>
          <w:rFonts w:ascii="仿宋" w:eastAsia="仿宋" w:hAnsi="仿宋" w:hint="eastAsia"/>
          <w:sz w:val="32"/>
          <w:szCs w:val="32"/>
        </w:rPr>
        <w:t>装订成册</w:t>
      </w:r>
      <w:r w:rsidRPr="00B846DF">
        <w:rPr>
          <w:rFonts w:ascii="仿宋" w:eastAsia="仿宋" w:hAnsi="仿宋" w:hint="eastAsia"/>
          <w:sz w:val="32"/>
          <w:szCs w:val="32"/>
        </w:rPr>
        <w:t>,胶封、彩色封皮,加盖公章后,上报市农经局,同时报送电子文档。</w:t>
      </w:r>
      <w:r w:rsidRPr="00A11504">
        <w:rPr>
          <w:rFonts w:ascii="仿宋" w:eastAsia="仿宋" w:hAnsi="仿宋" w:hint="eastAsia"/>
          <w:sz w:val="32"/>
          <w:szCs w:val="32"/>
        </w:rPr>
        <w:t>获得批准后开展项目建设，经</w:t>
      </w:r>
      <w:r>
        <w:rPr>
          <w:rFonts w:ascii="仿宋" w:eastAsia="仿宋" w:hAnsi="仿宋" w:hint="eastAsia"/>
          <w:sz w:val="32"/>
          <w:szCs w:val="32"/>
        </w:rPr>
        <w:t>市</w:t>
      </w:r>
      <w:r w:rsidRPr="00A11504">
        <w:rPr>
          <w:rFonts w:ascii="仿宋" w:eastAsia="仿宋" w:hAnsi="仿宋" w:hint="eastAsia"/>
          <w:sz w:val="32"/>
          <w:szCs w:val="32"/>
        </w:rPr>
        <w:t>农业（农经）、</w:t>
      </w:r>
      <w:r>
        <w:rPr>
          <w:rFonts w:ascii="仿宋" w:eastAsia="仿宋" w:hAnsi="仿宋" w:hint="eastAsia"/>
          <w:sz w:val="32"/>
          <w:szCs w:val="32"/>
        </w:rPr>
        <w:t>市</w:t>
      </w:r>
      <w:r w:rsidRPr="00A11504">
        <w:rPr>
          <w:rFonts w:ascii="仿宋" w:eastAsia="仿宋" w:hAnsi="仿宋" w:hint="eastAsia"/>
          <w:sz w:val="32"/>
          <w:szCs w:val="32"/>
        </w:rPr>
        <w:t>财政等部门按标准联合验收合格后，方可兑现补助资金。</w:t>
      </w:r>
    </w:p>
    <w:p w:rsidR="00FC1FD8" w:rsidRPr="00B846DF" w:rsidRDefault="00FC1FD8" w:rsidP="00FC1FD8">
      <w:pPr>
        <w:ind w:firstLineChars="150" w:firstLine="480"/>
        <w:rPr>
          <w:rFonts w:ascii="仿宋" w:eastAsia="仿宋" w:hAnsi="仿宋"/>
          <w:sz w:val="32"/>
          <w:szCs w:val="32"/>
        </w:rPr>
      </w:pPr>
      <w:r>
        <w:rPr>
          <w:rFonts w:ascii="仿宋" w:eastAsia="仿宋" w:hAnsi="仿宋" w:hint="eastAsia"/>
          <w:sz w:val="32"/>
          <w:szCs w:val="32"/>
        </w:rPr>
        <w:t>2、项目公示。按程序做好信息公开公示</w:t>
      </w:r>
      <w:r w:rsidRPr="00B846DF">
        <w:rPr>
          <w:rFonts w:ascii="仿宋" w:eastAsia="仿宋" w:hAnsi="仿宋" w:hint="eastAsia"/>
          <w:sz w:val="32"/>
          <w:szCs w:val="32"/>
        </w:rPr>
        <w:t>工作,至少在项目申报和验收(不需验收的项目在确定项目和资金时)两个环节要进行公示,公示内容要包含补助对象、补助项目,补助内容。项目所在地、补助资金等信息,公示地点包括项目所在地村委会和同级政府或农业(农经)部门网站,公示期不少于7天。</w:t>
      </w:r>
    </w:p>
    <w:p w:rsidR="00FC1FD8" w:rsidRPr="00B846DF" w:rsidRDefault="00FC1FD8" w:rsidP="00FC1FD8">
      <w:pPr>
        <w:ind w:firstLineChars="150" w:firstLine="480"/>
        <w:rPr>
          <w:rFonts w:ascii="仿宋" w:eastAsia="仿宋" w:hAnsi="仿宋"/>
          <w:sz w:val="32"/>
          <w:szCs w:val="32"/>
        </w:rPr>
      </w:pPr>
      <w:r>
        <w:rPr>
          <w:rFonts w:ascii="仿宋" w:eastAsia="仿宋" w:hAnsi="仿宋" w:hint="eastAsia"/>
          <w:sz w:val="32"/>
          <w:szCs w:val="32"/>
        </w:rPr>
        <w:t>3</w:t>
      </w:r>
      <w:r w:rsidRPr="00B846DF">
        <w:rPr>
          <w:rFonts w:ascii="仿宋" w:eastAsia="仿宋" w:hAnsi="仿宋" w:hint="eastAsia"/>
          <w:sz w:val="32"/>
          <w:szCs w:val="32"/>
        </w:rPr>
        <w:t>、项目实施。确定项目后,由申报单位组织实施,市衣业局可根据项目实施的具体情况组织不定期检查。</w:t>
      </w:r>
    </w:p>
    <w:p w:rsidR="00FC1FD8" w:rsidRDefault="00FC1FD8" w:rsidP="00FC1FD8">
      <w:pPr>
        <w:ind w:firstLineChars="150" w:firstLine="480"/>
        <w:rPr>
          <w:rFonts w:ascii="仿宋" w:eastAsia="仿宋" w:hAnsi="仿宋"/>
          <w:sz w:val="32"/>
          <w:szCs w:val="32"/>
        </w:rPr>
      </w:pPr>
      <w:r>
        <w:rPr>
          <w:rFonts w:ascii="仿宋" w:eastAsia="仿宋" w:hAnsi="仿宋" w:hint="eastAsia"/>
          <w:sz w:val="32"/>
          <w:szCs w:val="32"/>
        </w:rPr>
        <w:t>4</w:t>
      </w:r>
      <w:r w:rsidRPr="00B846DF">
        <w:rPr>
          <w:rFonts w:ascii="仿宋" w:eastAsia="仿宋" w:hAnsi="仿宋" w:hint="eastAsia"/>
          <w:sz w:val="32"/>
          <w:szCs w:val="32"/>
        </w:rPr>
        <w:t>、检查验收。</w:t>
      </w:r>
      <w:r>
        <w:rPr>
          <w:rFonts w:ascii="仿宋" w:eastAsia="仿宋" w:hAnsi="仿宋" w:hint="eastAsia"/>
          <w:sz w:val="32"/>
          <w:szCs w:val="32"/>
        </w:rPr>
        <w:t>市农业局联合市财政局按标准联合验收合格后，方可兑现补助资金。</w:t>
      </w:r>
    </w:p>
    <w:p w:rsidR="00FC1FD8" w:rsidRPr="00B846DF" w:rsidRDefault="00FC1FD8" w:rsidP="00FC1FD8">
      <w:pPr>
        <w:ind w:firstLineChars="150" w:firstLine="480"/>
        <w:rPr>
          <w:rFonts w:ascii="仿宋" w:eastAsia="仿宋" w:hAnsi="仿宋"/>
          <w:sz w:val="32"/>
          <w:szCs w:val="32"/>
        </w:rPr>
      </w:pPr>
      <w:r>
        <w:rPr>
          <w:rFonts w:ascii="仿宋" w:eastAsia="仿宋" w:hAnsi="仿宋" w:hint="eastAsia"/>
          <w:sz w:val="32"/>
          <w:szCs w:val="32"/>
        </w:rPr>
        <w:t>5、</w:t>
      </w:r>
      <w:r w:rsidRPr="00B846DF">
        <w:rPr>
          <w:rFonts w:ascii="仿宋" w:eastAsia="仿宋" w:hAnsi="仿宋" w:hint="eastAsia"/>
          <w:sz w:val="32"/>
          <w:szCs w:val="32"/>
        </w:rPr>
        <w:t>资金分配。省财政下拨我市新型农业经营主体发展项目资金44万，按照资金使用范围,以先建后补的方式</w:t>
      </w:r>
      <w:r>
        <w:rPr>
          <w:rFonts w:ascii="仿宋" w:eastAsia="仿宋" w:hAnsi="仿宋" w:hint="eastAsia"/>
          <w:sz w:val="32"/>
          <w:szCs w:val="32"/>
        </w:rPr>
        <w:t>最</w:t>
      </w:r>
      <w:r>
        <w:rPr>
          <w:rFonts w:ascii="仿宋" w:eastAsia="仿宋" w:hAnsi="仿宋" w:hint="eastAsia"/>
          <w:sz w:val="32"/>
          <w:szCs w:val="32"/>
        </w:rPr>
        <w:lastRenderedPageBreak/>
        <w:t>高</w:t>
      </w:r>
      <w:r w:rsidRPr="00B846DF">
        <w:rPr>
          <w:rFonts w:ascii="仿宋" w:eastAsia="仿宋" w:hAnsi="仿宋" w:hint="eastAsia"/>
          <w:sz w:val="32"/>
          <w:szCs w:val="32"/>
        </w:rPr>
        <w:t>不超过</w:t>
      </w:r>
      <w:r>
        <w:rPr>
          <w:rFonts w:ascii="仿宋" w:eastAsia="仿宋" w:hAnsi="仿宋" w:hint="eastAsia"/>
          <w:sz w:val="32"/>
          <w:szCs w:val="32"/>
        </w:rPr>
        <w:t>项目建设目标50%</w:t>
      </w:r>
      <w:r w:rsidRPr="00B846DF">
        <w:rPr>
          <w:rFonts w:ascii="仿宋" w:eastAsia="仿宋" w:hAnsi="仿宋" w:hint="eastAsia"/>
          <w:sz w:val="32"/>
          <w:szCs w:val="32"/>
        </w:rPr>
        <w:t>给子补贴。</w:t>
      </w:r>
      <w:r>
        <w:rPr>
          <w:rFonts w:ascii="仿宋" w:eastAsia="仿宋" w:hAnsi="仿宋" w:hint="eastAsia"/>
          <w:sz w:val="32"/>
          <w:szCs w:val="32"/>
        </w:rPr>
        <w:t>并且</w:t>
      </w:r>
      <w:r w:rsidRPr="00B846DF">
        <w:rPr>
          <w:rFonts w:ascii="仿宋" w:eastAsia="仿宋" w:hAnsi="仿宋" w:hint="eastAsia"/>
          <w:sz w:val="32"/>
          <w:szCs w:val="32"/>
        </w:rPr>
        <w:t>每个项目</w:t>
      </w:r>
      <w:r>
        <w:rPr>
          <w:rFonts w:ascii="仿宋" w:eastAsia="仿宋" w:hAnsi="仿宋" w:hint="eastAsia"/>
          <w:sz w:val="32"/>
          <w:szCs w:val="32"/>
        </w:rPr>
        <w:t>额度最高不得超过</w:t>
      </w:r>
      <w:r w:rsidRPr="00B846DF">
        <w:rPr>
          <w:rFonts w:ascii="仿宋" w:eastAsia="仿宋" w:hAnsi="仿宋" w:hint="eastAsia"/>
          <w:sz w:val="32"/>
          <w:szCs w:val="32"/>
        </w:rPr>
        <w:t>20万元。市将根据最终审核通过的新型农业经营主体数量确定补助标准。获得补贴的合作社家庭农场要将补贴资金及形成的资产平均量化给合作社当年入社成员。</w:t>
      </w:r>
    </w:p>
    <w:p w:rsidR="00FC1FD8" w:rsidRPr="00B846DF" w:rsidRDefault="00FC1FD8" w:rsidP="00FC1FD8">
      <w:pPr>
        <w:ind w:firstLineChars="150" w:firstLine="480"/>
        <w:rPr>
          <w:rFonts w:ascii="仿宋" w:eastAsia="仿宋" w:hAnsi="仿宋"/>
          <w:sz w:val="32"/>
          <w:szCs w:val="32"/>
        </w:rPr>
      </w:pPr>
      <w:r w:rsidRPr="00B846DF">
        <w:rPr>
          <w:rFonts w:ascii="仿宋" w:eastAsia="仿宋" w:hAnsi="仿宋" w:hint="eastAsia"/>
          <w:sz w:val="32"/>
          <w:szCs w:val="32"/>
        </w:rPr>
        <w:t>(三)开展绩效评价。市农业局会同市财政局结合本地实际,依据省里下发的任务清单和绩效目标,组织开展绩效评价工作,并形成本级绩效自评报告,</w:t>
      </w:r>
      <w:r>
        <w:rPr>
          <w:rFonts w:ascii="仿宋" w:eastAsia="仿宋" w:hAnsi="仿宋" w:hint="eastAsia"/>
          <w:sz w:val="32"/>
          <w:szCs w:val="32"/>
        </w:rPr>
        <w:t>报送省衣委。项目</w:t>
      </w:r>
      <w:r w:rsidRPr="00B846DF">
        <w:rPr>
          <w:rFonts w:ascii="仿宋" w:eastAsia="仿宋" w:hAnsi="仿宋" w:hint="eastAsia"/>
          <w:sz w:val="32"/>
          <w:szCs w:val="32"/>
        </w:rPr>
        <w:t>单位要在要求时间内,开展绩效自评,形成绩效报告,报同级农业(农经)部部门。</w:t>
      </w:r>
    </w:p>
    <w:p w:rsidR="00FC1FD8" w:rsidRDefault="00FC1FD8" w:rsidP="00FC1FD8">
      <w:pPr>
        <w:ind w:firstLineChars="200" w:firstLine="643"/>
        <w:rPr>
          <w:rFonts w:ascii="仿宋_GB2312" w:eastAsia="仿宋_GB2312" w:hAnsiTheme="minorEastAsia"/>
          <w:b/>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ind w:firstLineChars="1450" w:firstLine="4640"/>
        <w:jc w:val="center"/>
        <w:rPr>
          <w:rFonts w:ascii="仿宋_GB2312" w:eastAsia="仿宋_GB2312"/>
          <w:sz w:val="32"/>
          <w:szCs w:val="32"/>
        </w:rPr>
      </w:pPr>
      <w:r w:rsidRPr="00533ED1">
        <w:rPr>
          <w:rFonts w:ascii="仿宋_GB2312" w:eastAsia="仿宋_GB2312" w:hint="eastAsia"/>
          <w:sz w:val="32"/>
          <w:szCs w:val="32"/>
        </w:rPr>
        <w:t>梅河口市农业局</w:t>
      </w:r>
    </w:p>
    <w:p w:rsidR="00FC1FD8" w:rsidRPr="00533ED1" w:rsidRDefault="00FC1FD8" w:rsidP="00FC1FD8">
      <w:pPr>
        <w:ind w:firstLineChars="1450" w:firstLine="4640"/>
        <w:jc w:val="center"/>
        <w:rPr>
          <w:rFonts w:ascii="仿宋_GB2312" w:eastAsia="仿宋_GB2312"/>
          <w:sz w:val="32"/>
          <w:szCs w:val="32"/>
        </w:rPr>
      </w:pPr>
      <w:r w:rsidRPr="00533ED1">
        <w:rPr>
          <w:rFonts w:ascii="仿宋_GB2312" w:eastAsia="仿宋_GB2312" w:hint="eastAsia"/>
          <w:sz w:val="32"/>
          <w:szCs w:val="32"/>
        </w:rPr>
        <w:t>梅河口市财政局</w:t>
      </w: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C1FD8" w:rsidRDefault="00FC1FD8" w:rsidP="00FC1FD8">
      <w:pPr>
        <w:pStyle w:val="a4"/>
        <w:ind w:left="720" w:firstLineChars="0" w:firstLine="0"/>
        <w:rPr>
          <w:rFonts w:ascii="仿宋_GB2312" w:eastAsia="仿宋_GB2312"/>
          <w:sz w:val="32"/>
          <w:szCs w:val="32"/>
        </w:rPr>
      </w:pPr>
    </w:p>
    <w:p w:rsidR="00F30C3F" w:rsidRDefault="00F30C3F" w:rsidP="00FC1FD8">
      <w:pPr>
        <w:pStyle w:val="New"/>
      </w:pPr>
    </w:p>
    <w:p w:rsidR="00F30C3F" w:rsidRDefault="00F30C3F" w:rsidP="00FC1FD8">
      <w:pPr>
        <w:pStyle w:val="New"/>
      </w:pPr>
    </w:p>
    <w:p w:rsidR="00FC1FD8" w:rsidRDefault="00FC1FD8" w:rsidP="00FC1FD8">
      <w:pPr>
        <w:pStyle w:val="New"/>
      </w:pPr>
      <w:r>
        <w:rPr>
          <w:rFonts w:hint="eastAsia"/>
        </w:rPr>
        <w:t>附件</w:t>
      </w:r>
    </w:p>
    <w:p w:rsidR="00FC1FD8" w:rsidRDefault="00FC1FD8" w:rsidP="00FC1FD8">
      <w:pPr>
        <w:pStyle w:val="New"/>
        <w:snapToGrid w:val="0"/>
        <w:spacing w:line="360" w:lineRule="auto"/>
        <w:rPr>
          <w:rFonts w:ascii="仿宋_GB2312"/>
          <w:szCs w:val="32"/>
        </w:rPr>
      </w:pPr>
    </w:p>
    <w:p w:rsidR="00FC1FD8" w:rsidRDefault="00FC1FD8" w:rsidP="00705AF5">
      <w:pPr>
        <w:pStyle w:val="1"/>
        <w:jc w:val="center"/>
      </w:pPr>
      <w:r w:rsidRPr="00A14484">
        <w:rPr>
          <w:rFonts w:hint="eastAsia"/>
        </w:rPr>
        <w:t>201</w:t>
      </w:r>
      <w:r>
        <w:rPr>
          <w:rFonts w:hint="eastAsia"/>
        </w:rPr>
        <w:t>8</w:t>
      </w:r>
      <w:r w:rsidRPr="00A14484">
        <w:rPr>
          <w:rFonts w:hint="eastAsia"/>
        </w:rPr>
        <w:t>年</w:t>
      </w:r>
      <w:r>
        <w:rPr>
          <w:rFonts w:hint="eastAsia"/>
        </w:rPr>
        <w:t>现代农业发展专项资金</w:t>
      </w:r>
    </w:p>
    <w:p w:rsidR="00FC1FD8" w:rsidRPr="00A14484" w:rsidRDefault="00FC1FD8" w:rsidP="00705AF5">
      <w:pPr>
        <w:pStyle w:val="1"/>
        <w:jc w:val="center"/>
      </w:pPr>
      <w:r>
        <w:rPr>
          <w:rFonts w:hint="eastAsia"/>
        </w:rPr>
        <w:t>（新型农业经营主体发展</w:t>
      </w:r>
      <w:r>
        <w:t>）</w:t>
      </w:r>
      <w:r w:rsidRPr="00A14484">
        <w:rPr>
          <w:rFonts w:hint="eastAsia"/>
        </w:rPr>
        <w:t>项目申报书</w:t>
      </w:r>
    </w:p>
    <w:p w:rsidR="00FC1FD8" w:rsidRDefault="00FC1FD8" w:rsidP="00FC1FD8">
      <w:pPr>
        <w:pStyle w:val="New"/>
        <w:snapToGrid w:val="0"/>
        <w:spacing w:line="240" w:lineRule="atLeast"/>
        <w:rPr>
          <w:rFonts w:eastAsia="黑体"/>
          <w:sz w:val="36"/>
        </w:rPr>
      </w:pPr>
    </w:p>
    <w:p w:rsidR="00FC1FD8" w:rsidRDefault="00FC1FD8" w:rsidP="00FC1FD8">
      <w:pPr>
        <w:pStyle w:val="New"/>
        <w:snapToGrid w:val="0"/>
        <w:spacing w:line="240" w:lineRule="atLeast"/>
        <w:rPr>
          <w:rFonts w:eastAsia="黑体"/>
          <w:sz w:val="36"/>
        </w:rPr>
      </w:pPr>
    </w:p>
    <w:p w:rsidR="00FC1FD8" w:rsidRDefault="00FC1FD8" w:rsidP="00FC1FD8">
      <w:pPr>
        <w:pStyle w:val="New"/>
        <w:spacing w:line="560" w:lineRule="exact"/>
        <w:ind w:firstLineChars="350" w:firstLine="1120"/>
        <w:rPr>
          <w:rFonts w:ascii="仿宋_GB2312"/>
          <w:color w:val="000000"/>
          <w:szCs w:val="32"/>
        </w:rPr>
      </w:pPr>
      <w:r>
        <w:rPr>
          <w:rFonts w:ascii="仿宋_GB2312" w:hint="eastAsia"/>
          <w:color w:val="000000"/>
          <w:szCs w:val="32"/>
        </w:rPr>
        <w:t>农民合作社全称：</w:t>
      </w:r>
    </w:p>
    <w:p w:rsidR="00FC1FD8" w:rsidRDefault="00FC1FD8" w:rsidP="00FC1FD8">
      <w:pPr>
        <w:pStyle w:val="New"/>
        <w:spacing w:line="560" w:lineRule="exact"/>
        <w:ind w:firstLineChars="350" w:firstLine="1120"/>
        <w:rPr>
          <w:rFonts w:ascii="仿宋_GB2312"/>
          <w:color w:val="000000"/>
          <w:szCs w:val="32"/>
        </w:rPr>
      </w:pPr>
      <w:r>
        <w:rPr>
          <w:rFonts w:ascii="仿宋_GB2312" w:hint="eastAsia"/>
          <w:color w:val="000000"/>
          <w:szCs w:val="32"/>
        </w:rPr>
        <w:t>通讯地址：</w:t>
      </w:r>
    </w:p>
    <w:p w:rsidR="00FC1FD8" w:rsidRDefault="00FC1FD8" w:rsidP="00FC1FD8">
      <w:pPr>
        <w:pStyle w:val="New"/>
        <w:spacing w:line="560" w:lineRule="exact"/>
        <w:ind w:firstLineChars="350" w:firstLine="1120"/>
        <w:rPr>
          <w:rFonts w:ascii="仿宋_GB2312"/>
          <w:color w:val="000000"/>
          <w:szCs w:val="32"/>
        </w:rPr>
      </w:pPr>
      <w:r>
        <w:rPr>
          <w:rFonts w:ascii="仿宋_GB2312" w:hint="eastAsia"/>
          <w:color w:val="000000"/>
          <w:szCs w:val="32"/>
        </w:rPr>
        <w:t>邮政编码：</w:t>
      </w:r>
    </w:p>
    <w:p w:rsidR="00FC1FD8" w:rsidRDefault="00FC1FD8" w:rsidP="00FC1FD8">
      <w:pPr>
        <w:pStyle w:val="New"/>
        <w:spacing w:line="560" w:lineRule="exact"/>
        <w:ind w:firstLineChars="350" w:firstLine="1120"/>
        <w:rPr>
          <w:rFonts w:ascii="仿宋_GB2312"/>
          <w:color w:val="000000"/>
          <w:szCs w:val="32"/>
        </w:rPr>
      </w:pPr>
      <w:r>
        <w:rPr>
          <w:rFonts w:ascii="仿宋_GB2312" w:hint="eastAsia"/>
          <w:color w:val="000000"/>
          <w:szCs w:val="32"/>
        </w:rPr>
        <w:t>联系电话：</w:t>
      </w:r>
    </w:p>
    <w:p w:rsidR="00FC1FD8" w:rsidRDefault="00FC1FD8" w:rsidP="00FC1FD8">
      <w:pPr>
        <w:pStyle w:val="New"/>
        <w:spacing w:line="560" w:lineRule="exact"/>
        <w:ind w:firstLineChars="350" w:firstLine="1120"/>
        <w:rPr>
          <w:rFonts w:ascii="仿宋_GB2312"/>
          <w:color w:val="000000"/>
          <w:szCs w:val="32"/>
        </w:rPr>
      </w:pPr>
      <w:r>
        <w:rPr>
          <w:rFonts w:ascii="仿宋_GB2312" w:hint="eastAsia"/>
          <w:color w:val="000000"/>
          <w:szCs w:val="32"/>
        </w:rPr>
        <w:t>法人代表姓名：</w:t>
      </w:r>
    </w:p>
    <w:p w:rsidR="00FC1FD8" w:rsidRDefault="00FC1FD8" w:rsidP="00FC1FD8">
      <w:pPr>
        <w:pStyle w:val="New"/>
        <w:snapToGrid w:val="0"/>
        <w:spacing w:line="560" w:lineRule="exact"/>
        <w:ind w:firstLineChars="350" w:firstLine="1120"/>
        <w:rPr>
          <w:rFonts w:eastAsia="黑体"/>
          <w:sz w:val="36"/>
        </w:rPr>
      </w:pPr>
      <w:r>
        <w:rPr>
          <w:rFonts w:ascii="仿宋_GB2312" w:hint="eastAsia"/>
          <w:color w:val="000000"/>
          <w:szCs w:val="32"/>
        </w:rPr>
        <w:t>填报日期：</w:t>
      </w:r>
    </w:p>
    <w:p w:rsidR="00FC1FD8" w:rsidRDefault="00FC1FD8" w:rsidP="00FC1FD8">
      <w:pPr>
        <w:pStyle w:val="New"/>
        <w:snapToGrid w:val="0"/>
        <w:spacing w:line="300" w:lineRule="auto"/>
        <w:ind w:firstLineChars="694" w:firstLine="2660"/>
        <w:rPr>
          <w:rFonts w:ascii="宋体"/>
          <w:b/>
          <w:bCs/>
          <w:spacing w:val="62"/>
          <w:szCs w:val="32"/>
        </w:rPr>
      </w:pPr>
    </w:p>
    <w:p w:rsidR="00FC1FD8" w:rsidRDefault="00FC1FD8" w:rsidP="00FC1FD8">
      <w:pPr>
        <w:pStyle w:val="New"/>
        <w:snapToGrid w:val="0"/>
        <w:spacing w:line="300" w:lineRule="auto"/>
        <w:ind w:firstLineChars="694" w:firstLine="2660"/>
        <w:rPr>
          <w:rFonts w:ascii="宋体"/>
          <w:b/>
          <w:bCs/>
          <w:spacing w:val="62"/>
          <w:szCs w:val="32"/>
        </w:rPr>
      </w:pPr>
    </w:p>
    <w:p w:rsidR="00FC1FD8" w:rsidRDefault="00FC1FD8" w:rsidP="00FC1FD8">
      <w:pPr>
        <w:pStyle w:val="New"/>
        <w:snapToGrid w:val="0"/>
        <w:spacing w:line="300" w:lineRule="auto"/>
        <w:ind w:firstLineChars="694" w:firstLine="2660"/>
        <w:rPr>
          <w:rFonts w:ascii="宋体"/>
          <w:b/>
          <w:bCs/>
          <w:spacing w:val="62"/>
          <w:szCs w:val="32"/>
        </w:rPr>
      </w:pPr>
    </w:p>
    <w:p w:rsidR="00FC1FD8" w:rsidRDefault="00FC1FD8" w:rsidP="00FC1FD8">
      <w:pPr>
        <w:pStyle w:val="New"/>
        <w:snapToGrid w:val="0"/>
        <w:spacing w:line="300" w:lineRule="auto"/>
        <w:ind w:firstLineChars="694" w:firstLine="2660"/>
        <w:rPr>
          <w:rFonts w:ascii="宋体"/>
          <w:b/>
          <w:bCs/>
          <w:spacing w:val="62"/>
          <w:szCs w:val="32"/>
        </w:rPr>
      </w:pPr>
      <w:r>
        <w:rPr>
          <w:rFonts w:ascii="宋体" w:hint="eastAsia"/>
          <w:b/>
          <w:bCs/>
          <w:spacing w:val="62"/>
          <w:szCs w:val="32"/>
        </w:rPr>
        <w:t>吉林省财政厅</w:t>
      </w:r>
    </w:p>
    <w:p w:rsidR="00FC1FD8" w:rsidRDefault="00FC1FD8" w:rsidP="00FC1FD8">
      <w:pPr>
        <w:pStyle w:val="New"/>
        <w:snapToGrid w:val="0"/>
        <w:spacing w:line="300" w:lineRule="auto"/>
        <w:ind w:firstLineChars="945" w:firstLine="3036"/>
        <w:rPr>
          <w:rFonts w:ascii="宋体"/>
          <w:b/>
          <w:bCs/>
        </w:rPr>
      </w:pPr>
      <w:r>
        <w:rPr>
          <w:rFonts w:ascii="宋体" w:hint="eastAsia"/>
          <w:b/>
          <w:bCs/>
        </w:rPr>
        <w:t>吉林省农业委员会</w:t>
      </w:r>
    </w:p>
    <w:p w:rsidR="00FC1FD8" w:rsidRDefault="00FC1FD8" w:rsidP="00FC1FD8">
      <w:pPr>
        <w:pStyle w:val="New"/>
        <w:ind w:firstLineChars="750" w:firstLine="2400"/>
        <w:rPr>
          <w:rFonts w:ascii="黑体" w:eastAsia="黑体"/>
        </w:rPr>
      </w:pPr>
      <w:r>
        <w:rPr>
          <w:rFonts w:ascii="黑体" w:eastAsia="黑体" w:hint="eastAsia"/>
        </w:rPr>
        <w:t>填报日期：    年   月   日</w:t>
      </w:r>
    </w:p>
    <w:p w:rsidR="00FC1FD8" w:rsidRDefault="00FC1FD8" w:rsidP="00FC1FD8">
      <w:pPr>
        <w:pStyle w:val="New"/>
        <w:spacing w:line="560" w:lineRule="exact"/>
        <w:jc w:val="center"/>
        <w:rPr>
          <w:rFonts w:ascii="宋体" w:hAnsi="宋体"/>
          <w:sz w:val="44"/>
          <w:szCs w:val="44"/>
        </w:rPr>
      </w:pPr>
    </w:p>
    <w:p w:rsidR="00FC1FD8" w:rsidRDefault="00FC1FD8" w:rsidP="00FC1FD8">
      <w:pPr>
        <w:pStyle w:val="New"/>
        <w:spacing w:line="560" w:lineRule="exact"/>
        <w:jc w:val="center"/>
        <w:rPr>
          <w:rFonts w:ascii="宋体" w:hAnsi="宋体" w:cs="仿宋_GB2312"/>
          <w:sz w:val="44"/>
          <w:szCs w:val="44"/>
        </w:rPr>
      </w:pPr>
      <w:r>
        <w:rPr>
          <w:rFonts w:ascii="宋体" w:hAnsi="宋体" w:hint="eastAsia"/>
          <w:sz w:val="44"/>
          <w:szCs w:val="44"/>
        </w:rPr>
        <w:lastRenderedPageBreak/>
        <w:t>申报资料</w:t>
      </w:r>
    </w:p>
    <w:p w:rsidR="00FC1FD8" w:rsidRDefault="00FC1FD8" w:rsidP="00FC1FD8">
      <w:pPr>
        <w:pStyle w:val="New"/>
        <w:spacing w:line="56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r>
        <w:rPr>
          <w:rFonts w:ascii="黑体" w:eastAsia="黑体" w:hAnsi="宋体" w:cs="仿宋_GB2312" w:hint="eastAsia"/>
          <w:szCs w:val="32"/>
        </w:rPr>
        <w:t>一、农民专业合作组织简介</w:t>
      </w:r>
    </w:p>
    <w:p w:rsidR="00FC1FD8" w:rsidRDefault="00FC1FD8" w:rsidP="00FC1FD8">
      <w:pPr>
        <w:pStyle w:val="New"/>
        <w:spacing w:line="580" w:lineRule="exact"/>
        <w:ind w:firstLineChars="199" w:firstLine="637"/>
        <w:rPr>
          <w:rFonts w:ascii="仿宋_GB2312"/>
          <w:szCs w:val="32"/>
        </w:rPr>
      </w:pPr>
      <w:r>
        <w:rPr>
          <w:rFonts w:ascii="仿宋_GB2312" w:hint="eastAsia"/>
          <w:szCs w:val="32"/>
        </w:rPr>
        <w:t>农民专业合作组织的自然情况、人员情况、组织机构、生产经营、产业发展、产权关系、财务管理、盈余及盈余分配、民主决策、教育培训等。</w:t>
      </w:r>
    </w:p>
    <w:p w:rsidR="00FC1FD8" w:rsidRPr="00A43A98" w:rsidRDefault="00FC1FD8" w:rsidP="00FC1FD8">
      <w:pPr>
        <w:pStyle w:val="New"/>
        <w:spacing w:line="580" w:lineRule="exact"/>
        <w:ind w:firstLineChars="199" w:firstLine="639"/>
        <w:rPr>
          <w:rFonts w:ascii="仿宋_GB2312"/>
          <w:b/>
          <w:szCs w:val="32"/>
        </w:rPr>
      </w:pPr>
      <w:r w:rsidRPr="00A43A98">
        <w:rPr>
          <w:rFonts w:ascii="仿宋_GB2312" w:hint="eastAsia"/>
          <w:b/>
          <w:szCs w:val="32"/>
        </w:rPr>
        <w:t>二、现代农业发展专项资金实施方案</w:t>
      </w:r>
    </w:p>
    <w:p w:rsidR="00FC1FD8" w:rsidRDefault="00FC1FD8" w:rsidP="00FC1FD8">
      <w:pPr>
        <w:pStyle w:val="New"/>
        <w:spacing w:line="580" w:lineRule="exact"/>
        <w:ind w:firstLineChars="199" w:firstLine="637"/>
        <w:rPr>
          <w:rFonts w:ascii="仿宋_GB2312"/>
          <w:szCs w:val="32"/>
        </w:rPr>
      </w:pPr>
      <w:r>
        <w:rPr>
          <w:rFonts w:ascii="仿宋_GB2312" w:hint="eastAsia"/>
          <w:szCs w:val="32"/>
        </w:rPr>
        <w:t>1、项目建设方案及投资概算。</w:t>
      </w:r>
    </w:p>
    <w:p w:rsidR="00FC1FD8" w:rsidRDefault="00FC1FD8" w:rsidP="00FC1FD8">
      <w:pPr>
        <w:pStyle w:val="New"/>
        <w:spacing w:line="580" w:lineRule="exact"/>
        <w:ind w:firstLineChars="199" w:firstLine="637"/>
        <w:rPr>
          <w:rFonts w:ascii="仿宋_GB2312"/>
          <w:szCs w:val="32"/>
        </w:rPr>
      </w:pPr>
      <w:r>
        <w:rPr>
          <w:rFonts w:ascii="仿宋_GB2312" w:hint="eastAsia"/>
          <w:szCs w:val="32"/>
        </w:rPr>
        <w:t>2、资金筹措方案。</w:t>
      </w:r>
    </w:p>
    <w:p w:rsidR="00FC1FD8" w:rsidRDefault="00FC1FD8" w:rsidP="00FC1FD8">
      <w:pPr>
        <w:pStyle w:val="New"/>
        <w:spacing w:line="580" w:lineRule="exact"/>
        <w:ind w:firstLineChars="199" w:firstLine="637"/>
        <w:rPr>
          <w:rFonts w:ascii="仿宋_GB2312"/>
          <w:szCs w:val="32"/>
        </w:rPr>
      </w:pPr>
      <w:r>
        <w:rPr>
          <w:rFonts w:ascii="仿宋_GB2312" w:hint="eastAsia"/>
          <w:szCs w:val="32"/>
        </w:rPr>
        <w:t>3、项目用途、实施进度、完成时限等。</w:t>
      </w:r>
    </w:p>
    <w:p w:rsidR="00FC1FD8" w:rsidRDefault="00FC1FD8" w:rsidP="00FC1FD8">
      <w:pPr>
        <w:pStyle w:val="New"/>
        <w:spacing w:line="580" w:lineRule="exact"/>
        <w:ind w:firstLineChars="199" w:firstLine="637"/>
        <w:rPr>
          <w:rFonts w:ascii="仿宋_GB2312"/>
          <w:szCs w:val="32"/>
        </w:rPr>
      </w:pPr>
      <w:r>
        <w:rPr>
          <w:rFonts w:ascii="仿宋_GB2312" w:hint="eastAsia"/>
          <w:szCs w:val="32"/>
        </w:rPr>
        <w:t>4、经济效益分析。</w:t>
      </w:r>
    </w:p>
    <w:p w:rsidR="00FC1FD8" w:rsidRDefault="00FC1FD8" w:rsidP="00FC1FD8">
      <w:pPr>
        <w:pStyle w:val="New"/>
        <w:spacing w:line="580" w:lineRule="exact"/>
        <w:ind w:firstLineChars="200" w:firstLine="640"/>
        <w:rPr>
          <w:rFonts w:ascii="黑体" w:eastAsia="黑体" w:hAnsi="宋体" w:cs="仿宋_GB2312"/>
          <w:szCs w:val="32"/>
        </w:rPr>
      </w:pPr>
      <w:r>
        <w:rPr>
          <w:rFonts w:ascii="黑体" w:eastAsia="黑体" w:hAnsi="宋体" w:cs="仿宋_GB2312" w:hint="eastAsia"/>
          <w:szCs w:val="32"/>
        </w:rPr>
        <w:t>三、相关证明材料</w:t>
      </w:r>
    </w:p>
    <w:p w:rsidR="00FC1FD8" w:rsidRDefault="00FC1FD8" w:rsidP="00FC1FD8">
      <w:pPr>
        <w:pStyle w:val="New"/>
        <w:spacing w:line="580" w:lineRule="exact"/>
        <w:ind w:firstLineChars="199" w:firstLine="637"/>
        <w:rPr>
          <w:rFonts w:ascii="仿宋_GB2312"/>
          <w:szCs w:val="32"/>
        </w:rPr>
      </w:pPr>
      <w:r>
        <w:rPr>
          <w:rFonts w:ascii="仿宋_GB2312" w:hint="eastAsia"/>
          <w:szCs w:val="32"/>
        </w:rPr>
        <w:t>（一）《农民专业合作社法人营业执照》复印件（工商局盖章）。</w:t>
      </w:r>
    </w:p>
    <w:p w:rsidR="00FC1FD8" w:rsidRDefault="00FC1FD8" w:rsidP="00FC1FD8">
      <w:pPr>
        <w:pStyle w:val="New"/>
        <w:spacing w:line="580" w:lineRule="exact"/>
        <w:ind w:firstLineChars="199" w:firstLine="637"/>
        <w:rPr>
          <w:rFonts w:ascii="仿宋_GB2312"/>
          <w:szCs w:val="32"/>
        </w:rPr>
      </w:pPr>
      <w:r>
        <w:rPr>
          <w:rFonts w:ascii="仿宋_GB2312" w:hint="eastAsia"/>
          <w:szCs w:val="32"/>
        </w:rPr>
        <w:t>（二）工商部门备案的《企业机读档案登记资料》和《农民专业合作社成员成员名册》（工商局盖章），成员较多、2页以上的要盖骑缝章；</w:t>
      </w:r>
    </w:p>
    <w:p w:rsidR="00FC1FD8" w:rsidRPr="00D37714" w:rsidRDefault="00FC1FD8" w:rsidP="00FC1FD8">
      <w:pPr>
        <w:spacing w:line="580" w:lineRule="atLeast"/>
        <w:ind w:firstLine="637"/>
        <w:rPr>
          <w:rFonts w:ascii="仿宋_GB2312" w:eastAsia="仿宋_GB2312" w:hAnsi="仿宋"/>
          <w:sz w:val="32"/>
          <w:szCs w:val="32"/>
        </w:rPr>
      </w:pPr>
      <w:r>
        <w:rPr>
          <w:rFonts w:ascii="仿宋_GB2312" w:eastAsia="仿宋_GB2312" w:hint="eastAsia"/>
          <w:sz w:val="32"/>
          <w:szCs w:val="32"/>
        </w:rPr>
        <w:t>（三）</w:t>
      </w:r>
      <w:r w:rsidRPr="00D37714">
        <w:rPr>
          <w:rFonts w:ascii="仿宋_GB2312" w:eastAsia="仿宋_GB2312" w:hAnsi="仿宋" w:hint="eastAsia"/>
          <w:sz w:val="32"/>
          <w:szCs w:val="32"/>
        </w:rPr>
        <w:t>获得的产品注册商标证书、名特优产品证书和品牌证书、有机食品、绿色食品、无公害农产品、地理标识证书和其他证书的复印件；</w:t>
      </w:r>
    </w:p>
    <w:p w:rsidR="00FC1FD8" w:rsidRPr="00D37714" w:rsidRDefault="00FC1FD8" w:rsidP="00FC1FD8">
      <w:pPr>
        <w:spacing w:line="580" w:lineRule="atLeast"/>
        <w:ind w:firstLine="637"/>
        <w:rPr>
          <w:rFonts w:ascii="仿宋_GB2312" w:eastAsia="仿宋_GB2312" w:hAnsi="仿宋"/>
          <w:sz w:val="32"/>
          <w:szCs w:val="32"/>
        </w:rPr>
      </w:pPr>
      <w:r w:rsidRPr="00D37714">
        <w:rPr>
          <w:rFonts w:ascii="仿宋_GB2312" w:eastAsia="仿宋_GB2312" w:hAnsi="仿宋" w:hint="eastAsia"/>
          <w:sz w:val="32"/>
          <w:szCs w:val="32"/>
        </w:rPr>
        <w:t>（</w:t>
      </w:r>
      <w:r>
        <w:rPr>
          <w:rFonts w:ascii="仿宋_GB2312" w:eastAsia="仿宋_GB2312" w:hAnsi="仿宋" w:hint="eastAsia"/>
          <w:sz w:val="32"/>
          <w:szCs w:val="32"/>
        </w:rPr>
        <w:t>四</w:t>
      </w:r>
      <w:r w:rsidRPr="00D37714">
        <w:rPr>
          <w:rFonts w:ascii="仿宋_GB2312" w:eastAsia="仿宋_GB2312" w:hAnsi="仿宋" w:hint="eastAsia"/>
          <w:sz w:val="32"/>
          <w:szCs w:val="32"/>
        </w:rPr>
        <w:t>）获得的省、市、县级有关部门表彰的相关证书；</w:t>
      </w:r>
    </w:p>
    <w:p w:rsidR="00FC1FD8" w:rsidRDefault="00FC1FD8" w:rsidP="00FC1FD8">
      <w:pPr>
        <w:spacing w:line="580" w:lineRule="atLeast"/>
        <w:ind w:firstLine="637"/>
        <w:rPr>
          <w:rFonts w:ascii="仿宋_GB2312" w:eastAsia="仿宋_GB2312" w:hAnsi="仿宋"/>
          <w:sz w:val="32"/>
          <w:szCs w:val="32"/>
        </w:rPr>
      </w:pPr>
      <w:r w:rsidRPr="00D37714">
        <w:rPr>
          <w:rFonts w:ascii="仿宋_GB2312" w:eastAsia="仿宋_GB2312" w:hAnsi="仿宋" w:hint="eastAsia"/>
          <w:sz w:val="32"/>
          <w:szCs w:val="32"/>
        </w:rPr>
        <w:t>（</w:t>
      </w:r>
      <w:r>
        <w:rPr>
          <w:rFonts w:ascii="仿宋_GB2312" w:eastAsia="仿宋_GB2312" w:hAnsi="仿宋" w:hint="eastAsia"/>
          <w:sz w:val="32"/>
          <w:szCs w:val="32"/>
        </w:rPr>
        <w:t>五）</w:t>
      </w:r>
      <w:r w:rsidRPr="00D37714">
        <w:rPr>
          <w:rFonts w:ascii="仿宋_GB2312" w:eastAsia="仿宋_GB2312" w:hAnsi="仿宋" w:hint="eastAsia"/>
          <w:sz w:val="32"/>
          <w:szCs w:val="32"/>
        </w:rPr>
        <w:t>公示和办公场所照片。</w:t>
      </w:r>
    </w:p>
    <w:p w:rsidR="00FC1FD8" w:rsidRDefault="00FC1FD8" w:rsidP="00FC1FD8">
      <w:pPr>
        <w:spacing w:line="580" w:lineRule="atLeast"/>
        <w:ind w:firstLine="637"/>
        <w:rPr>
          <w:rFonts w:ascii="仿宋_GB2312" w:eastAsia="仿宋_GB2312" w:hAnsi="仿宋"/>
          <w:sz w:val="32"/>
          <w:szCs w:val="32"/>
        </w:rPr>
      </w:pPr>
      <w:r>
        <w:rPr>
          <w:rFonts w:ascii="仿宋_GB2312" w:eastAsia="仿宋_GB2312" w:hAnsi="仿宋" w:hint="eastAsia"/>
          <w:sz w:val="32"/>
          <w:szCs w:val="32"/>
        </w:rPr>
        <w:lastRenderedPageBreak/>
        <w:t>（六）其他能够反应合作社（家庭农场）情况的证明材料。</w:t>
      </w:r>
    </w:p>
    <w:p w:rsidR="00FC1FD8" w:rsidRDefault="00FC1FD8" w:rsidP="00FC1FD8">
      <w:pPr>
        <w:spacing w:line="580" w:lineRule="atLeast"/>
        <w:ind w:firstLine="637"/>
        <w:rPr>
          <w:rFonts w:ascii="仿宋_GB2312" w:eastAsia="仿宋_GB2312" w:hAnsi="仿宋"/>
          <w:sz w:val="32"/>
          <w:szCs w:val="32"/>
        </w:rPr>
      </w:pPr>
      <w:r>
        <w:rPr>
          <w:rFonts w:ascii="仿宋_GB2312" w:eastAsia="仿宋_GB2312" w:hAnsi="仿宋" w:hint="eastAsia"/>
          <w:sz w:val="32"/>
          <w:szCs w:val="32"/>
        </w:rPr>
        <w:t>凡是复印、复制的材料均需加盖农民专业合作社公章，以确认复印件、复制件与原件一致。</w:t>
      </w:r>
    </w:p>
    <w:p w:rsidR="00FC1FD8" w:rsidRPr="00D37714" w:rsidRDefault="00FC1FD8" w:rsidP="00FC1FD8">
      <w:pPr>
        <w:spacing w:line="580" w:lineRule="atLeast"/>
        <w:ind w:firstLine="637"/>
        <w:rPr>
          <w:rFonts w:ascii="仿宋_GB2312" w:eastAsia="仿宋_GB2312" w:hAnsi="仿宋"/>
          <w:sz w:val="3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pacing w:line="580" w:lineRule="exact"/>
        <w:ind w:firstLineChars="200" w:firstLine="640"/>
        <w:rPr>
          <w:rFonts w:ascii="黑体" w:eastAsia="黑体" w:hAnsi="宋体" w:cs="仿宋_GB2312"/>
          <w:szCs w:val="32"/>
        </w:rPr>
      </w:pPr>
    </w:p>
    <w:p w:rsidR="00FC1FD8" w:rsidRDefault="00FC1FD8" w:rsidP="00FC1FD8">
      <w:pPr>
        <w:pStyle w:val="New"/>
        <w:snapToGrid w:val="0"/>
        <w:spacing w:line="360" w:lineRule="auto"/>
        <w:jc w:val="center"/>
        <w:rPr>
          <w:rFonts w:ascii="黑体" w:eastAsia="黑体" w:hAnsi="宋体"/>
          <w:szCs w:val="32"/>
        </w:rPr>
      </w:pPr>
    </w:p>
    <w:p w:rsidR="00FC1FD8" w:rsidRDefault="00FC1FD8" w:rsidP="00FC1FD8">
      <w:pPr>
        <w:pStyle w:val="New"/>
        <w:snapToGrid w:val="0"/>
        <w:spacing w:line="360" w:lineRule="auto"/>
        <w:jc w:val="center"/>
        <w:rPr>
          <w:rFonts w:ascii="仿宋_GB2312"/>
          <w:bCs/>
          <w:sz w:val="18"/>
          <w:szCs w:val="18"/>
        </w:rPr>
      </w:pPr>
      <w:r>
        <w:rPr>
          <w:rFonts w:ascii="黑体" w:eastAsia="黑体" w:hAnsi="宋体" w:hint="eastAsia"/>
          <w:szCs w:val="32"/>
        </w:rPr>
        <w:lastRenderedPageBreak/>
        <w:t>2018年省级现代农业发展资金市县项目备案表（1）</w:t>
      </w:r>
    </w:p>
    <w:p w:rsidR="00FC1FD8" w:rsidRDefault="00FC1FD8" w:rsidP="00FC1FD8">
      <w:pPr>
        <w:pStyle w:val="New"/>
        <w:rPr>
          <w:rFonts w:ascii="楷体_GB2312" w:eastAsia="楷体_GB2312"/>
          <w:sz w:val="24"/>
        </w:rPr>
      </w:pPr>
      <w:r>
        <w:rPr>
          <w:rFonts w:ascii="楷体_GB2312" w:eastAsia="楷体_GB2312" w:hint="eastAsia"/>
          <w:sz w:val="24"/>
        </w:rPr>
        <w:t>填表日期：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0"/>
        <w:gridCol w:w="2336"/>
        <w:gridCol w:w="52"/>
        <w:gridCol w:w="1792"/>
        <w:gridCol w:w="398"/>
        <w:gridCol w:w="72"/>
        <w:gridCol w:w="741"/>
        <w:gridCol w:w="1618"/>
      </w:tblGrid>
      <w:tr w:rsidR="00FC1FD8" w:rsidTr="00852765">
        <w:trPr>
          <w:cantSplit/>
          <w:trHeight w:val="709"/>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申报单位名称</w:t>
            </w:r>
          </w:p>
        </w:tc>
        <w:tc>
          <w:tcPr>
            <w:tcW w:w="7009" w:type="dxa"/>
            <w:gridSpan w:val="7"/>
            <w:vAlign w:val="center"/>
          </w:tcPr>
          <w:p w:rsidR="00FC1FD8" w:rsidRDefault="00FC1FD8" w:rsidP="00852765">
            <w:pPr>
              <w:pStyle w:val="New"/>
              <w:jc w:val="center"/>
              <w:rPr>
                <w:rFonts w:ascii="楷体_GB2312" w:eastAsia="楷体_GB2312"/>
              </w:rPr>
            </w:pPr>
          </w:p>
        </w:tc>
      </w:tr>
      <w:tr w:rsidR="00FC1FD8" w:rsidTr="00852765">
        <w:trPr>
          <w:trHeight w:val="888"/>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详细通讯地址</w:t>
            </w:r>
          </w:p>
        </w:tc>
        <w:tc>
          <w:tcPr>
            <w:tcW w:w="4180" w:type="dxa"/>
            <w:gridSpan w:val="3"/>
            <w:vAlign w:val="center"/>
          </w:tcPr>
          <w:p w:rsidR="00FC1FD8" w:rsidRDefault="00FC1FD8" w:rsidP="00852765">
            <w:pPr>
              <w:pStyle w:val="New"/>
              <w:jc w:val="center"/>
              <w:rPr>
                <w:rFonts w:ascii="楷体_GB2312" w:eastAsia="楷体_GB2312"/>
                <w:sz w:val="24"/>
              </w:rPr>
            </w:pPr>
          </w:p>
        </w:tc>
        <w:tc>
          <w:tcPr>
            <w:tcW w:w="1211" w:type="dxa"/>
            <w:gridSpan w:val="3"/>
            <w:vAlign w:val="center"/>
          </w:tcPr>
          <w:p w:rsidR="00FC1FD8" w:rsidRDefault="00FC1FD8" w:rsidP="00852765">
            <w:pPr>
              <w:pStyle w:val="New"/>
              <w:ind w:left="32"/>
              <w:jc w:val="center"/>
              <w:rPr>
                <w:rFonts w:ascii="楷体_GB2312" w:eastAsia="楷体_GB2312"/>
                <w:sz w:val="24"/>
              </w:rPr>
            </w:pPr>
            <w:r>
              <w:rPr>
                <w:rFonts w:ascii="楷体_GB2312" w:eastAsia="楷体_GB2312" w:hint="eastAsia"/>
                <w:sz w:val="24"/>
              </w:rPr>
              <w:t>邮政编码</w:t>
            </w:r>
          </w:p>
        </w:tc>
        <w:tc>
          <w:tcPr>
            <w:tcW w:w="1618" w:type="dxa"/>
            <w:vAlign w:val="center"/>
          </w:tcPr>
          <w:p w:rsidR="00FC1FD8" w:rsidRDefault="00FC1FD8" w:rsidP="00852765">
            <w:pPr>
              <w:pStyle w:val="New"/>
              <w:jc w:val="center"/>
              <w:rPr>
                <w:rFonts w:ascii="楷体_GB2312" w:eastAsia="楷体_GB2312"/>
                <w:sz w:val="24"/>
              </w:rPr>
            </w:pPr>
          </w:p>
        </w:tc>
      </w:tr>
      <w:tr w:rsidR="00FC1FD8" w:rsidTr="00852765">
        <w:trPr>
          <w:trHeight w:val="934"/>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法人代表姓名</w:t>
            </w:r>
          </w:p>
        </w:tc>
        <w:tc>
          <w:tcPr>
            <w:tcW w:w="2388" w:type="dxa"/>
            <w:gridSpan w:val="2"/>
            <w:vAlign w:val="center"/>
          </w:tcPr>
          <w:p w:rsidR="00FC1FD8" w:rsidRDefault="00FC1FD8" w:rsidP="00852765">
            <w:pPr>
              <w:pStyle w:val="New"/>
              <w:jc w:val="center"/>
              <w:rPr>
                <w:rFonts w:ascii="楷体_GB2312" w:eastAsia="楷体_GB2312"/>
                <w:sz w:val="24"/>
              </w:rPr>
            </w:pPr>
          </w:p>
        </w:tc>
        <w:tc>
          <w:tcPr>
            <w:tcW w:w="2190" w:type="dxa"/>
            <w:gridSpan w:val="2"/>
            <w:vAlign w:val="center"/>
          </w:tcPr>
          <w:p w:rsidR="00FC1FD8" w:rsidRDefault="00FC1FD8" w:rsidP="00852765">
            <w:pPr>
              <w:pStyle w:val="New"/>
              <w:ind w:left="32"/>
              <w:jc w:val="center"/>
              <w:rPr>
                <w:rFonts w:ascii="楷体_GB2312" w:eastAsia="楷体_GB2312"/>
                <w:sz w:val="24"/>
              </w:rPr>
            </w:pPr>
            <w:r>
              <w:rPr>
                <w:rFonts w:ascii="楷体_GB2312" w:eastAsia="楷体_GB2312" w:hint="eastAsia"/>
                <w:sz w:val="24"/>
              </w:rPr>
              <w:t>联系电话</w:t>
            </w:r>
          </w:p>
          <w:p w:rsidR="00FC1FD8" w:rsidRDefault="00FC1FD8" w:rsidP="00852765">
            <w:pPr>
              <w:pStyle w:val="New"/>
              <w:ind w:left="32"/>
              <w:jc w:val="center"/>
              <w:rPr>
                <w:rFonts w:ascii="楷体_GB2312" w:eastAsia="楷体_GB2312"/>
                <w:sz w:val="24"/>
              </w:rPr>
            </w:pPr>
            <w:r>
              <w:rPr>
                <w:rFonts w:ascii="楷体_GB2312" w:eastAsia="楷体_GB2312" w:hint="eastAsia"/>
                <w:sz w:val="24"/>
              </w:rPr>
              <w:t>（办公和手机）</w:t>
            </w:r>
          </w:p>
        </w:tc>
        <w:tc>
          <w:tcPr>
            <w:tcW w:w="2431" w:type="dxa"/>
            <w:gridSpan w:val="3"/>
            <w:vAlign w:val="center"/>
          </w:tcPr>
          <w:p w:rsidR="00FC1FD8" w:rsidRDefault="00FC1FD8" w:rsidP="00852765">
            <w:pPr>
              <w:pStyle w:val="New"/>
              <w:jc w:val="center"/>
              <w:rPr>
                <w:rFonts w:ascii="楷体_GB2312" w:eastAsia="楷体_GB2312"/>
                <w:sz w:val="24"/>
              </w:rPr>
            </w:pPr>
          </w:p>
        </w:tc>
      </w:tr>
      <w:tr w:rsidR="00FC1FD8" w:rsidTr="00852765">
        <w:trPr>
          <w:trHeight w:val="870"/>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法人代表身份</w:t>
            </w:r>
          </w:p>
        </w:tc>
        <w:tc>
          <w:tcPr>
            <w:tcW w:w="2388" w:type="dxa"/>
            <w:gridSpan w:val="2"/>
            <w:vAlign w:val="center"/>
          </w:tcPr>
          <w:p w:rsidR="00FC1FD8" w:rsidRDefault="00FC1FD8" w:rsidP="00852765">
            <w:pPr>
              <w:pStyle w:val="New"/>
              <w:jc w:val="center"/>
              <w:rPr>
                <w:rFonts w:ascii="楷体_GB2312" w:eastAsia="楷体_GB2312"/>
                <w:sz w:val="24"/>
              </w:rPr>
            </w:pPr>
          </w:p>
        </w:tc>
        <w:tc>
          <w:tcPr>
            <w:tcW w:w="2190" w:type="dxa"/>
            <w:gridSpan w:val="2"/>
            <w:vAlign w:val="center"/>
          </w:tcPr>
          <w:p w:rsidR="00FC1FD8" w:rsidRDefault="00FC1FD8" w:rsidP="00852765">
            <w:pPr>
              <w:pStyle w:val="New"/>
              <w:ind w:left="32"/>
              <w:jc w:val="center"/>
              <w:rPr>
                <w:rFonts w:ascii="楷体_GB2312" w:eastAsia="楷体_GB2312"/>
                <w:sz w:val="24"/>
              </w:rPr>
            </w:pPr>
            <w:r>
              <w:rPr>
                <w:rFonts w:ascii="楷体_GB2312" w:eastAsia="楷体_GB2312" w:hint="eastAsia"/>
                <w:sz w:val="24"/>
              </w:rPr>
              <w:t>经营范围</w:t>
            </w:r>
          </w:p>
        </w:tc>
        <w:tc>
          <w:tcPr>
            <w:tcW w:w="2431" w:type="dxa"/>
            <w:gridSpan w:val="3"/>
            <w:vAlign w:val="center"/>
          </w:tcPr>
          <w:p w:rsidR="00FC1FD8" w:rsidRDefault="00FC1FD8" w:rsidP="00852765">
            <w:pPr>
              <w:pStyle w:val="New"/>
              <w:jc w:val="center"/>
              <w:rPr>
                <w:rFonts w:ascii="楷体_GB2312" w:eastAsia="楷体_GB2312"/>
                <w:sz w:val="24"/>
              </w:rPr>
            </w:pPr>
          </w:p>
        </w:tc>
      </w:tr>
      <w:tr w:rsidR="00FC1FD8" w:rsidTr="00852765">
        <w:trPr>
          <w:trHeight w:val="881"/>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会计姓名</w:t>
            </w:r>
          </w:p>
        </w:tc>
        <w:tc>
          <w:tcPr>
            <w:tcW w:w="2388" w:type="dxa"/>
            <w:gridSpan w:val="2"/>
            <w:vAlign w:val="center"/>
          </w:tcPr>
          <w:p w:rsidR="00FC1FD8" w:rsidRDefault="00FC1FD8" w:rsidP="00852765">
            <w:pPr>
              <w:pStyle w:val="New"/>
              <w:jc w:val="center"/>
              <w:rPr>
                <w:rFonts w:ascii="楷体_GB2312" w:eastAsia="楷体_GB2312"/>
                <w:sz w:val="24"/>
              </w:rPr>
            </w:pPr>
          </w:p>
        </w:tc>
        <w:tc>
          <w:tcPr>
            <w:tcW w:w="2190" w:type="dxa"/>
            <w:gridSpan w:val="2"/>
            <w:vAlign w:val="center"/>
          </w:tcPr>
          <w:p w:rsidR="00FC1FD8" w:rsidRDefault="00FC1FD8" w:rsidP="00852765">
            <w:pPr>
              <w:pStyle w:val="New"/>
              <w:ind w:left="32"/>
              <w:jc w:val="center"/>
              <w:rPr>
                <w:rFonts w:ascii="楷体_GB2312" w:eastAsia="楷体_GB2312"/>
                <w:sz w:val="24"/>
              </w:rPr>
            </w:pPr>
            <w:r>
              <w:rPr>
                <w:rFonts w:ascii="楷体_GB2312" w:eastAsia="楷体_GB2312" w:hint="eastAsia"/>
                <w:sz w:val="24"/>
              </w:rPr>
              <w:t>联系电话</w:t>
            </w:r>
          </w:p>
          <w:p w:rsidR="00FC1FD8" w:rsidRDefault="00FC1FD8" w:rsidP="00852765">
            <w:pPr>
              <w:pStyle w:val="New"/>
              <w:ind w:left="32"/>
              <w:jc w:val="center"/>
              <w:rPr>
                <w:rFonts w:ascii="楷体_GB2312" w:eastAsia="楷体_GB2312"/>
                <w:sz w:val="24"/>
              </w:rPr>
            </w:pPr>
            <w:r>
              <w:rPr>
                <w:rFonts w:ascii="楷体_GB2312" w:eastAsia="楷体_GB2312" w:hint="eastAsia"/>
                <w:sz w:val="24"/>
              </w:rPr>
              <w:t>（办公和手机）</w:t>
            </w:r>
          </w:p>
        </w:tc>
        <w:tc>
          <w:tcPr>
            <w:tcW w:w="2431" w:type="dxa"/>
            <w:gridSpan w:val="3"/>
            <w:vAlign w:val="center"/>
          </w:tcPr>
          <w:p w:rsidR="00FC1FD8" w:rsidRDefault="00FC1FD8" w:rsidP="00852765">
            <w:pPr>
              <w:pStyle w:val="New"/>
              <w:jc w:val="center"/>
              <w:rPr>
                <w:rFonts w:ascii="楷体_GB2312" w:eastAsia="楷体_GB2312"/>
                <w:sz w:val="24"/>
              </w:rPr>
            </w:pPr>
          </w:p>
        </w:tc>
      </w:tr>
      <w:tr w:rsidR="00FC1FD8" w:rsidTr="00852765">
        <w:trPr>
          <w:trHeight w:val="846"/>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注册登记时间</w:t>
            </w:r>
          </w:p>
        </w:tc>
        <w:tc>
          <w:tcPr>
            <w:tcW w:w="2388" w:type="dxa"/>
            <w:gridSpan w:val="2"/>
            <w:vAlign w:val="center"/>
          </w:tcPr>
          <w:p w:rsidR="00FC1FD8" w:rsidRDefault="00FC1FD8" w:rsidP="00852765">
            <w:pPr>
              <w:pStyle w:val="New"/>
              <w:jc w:val="center"/>
              <w:rPr>
                <w:rFonts w:ascii="楷体_GB2312" w:eastAsia="楷体_GB2312"/>
                <w:sz w:val="24"/>
              </w:rPr>
            </w:pPr>
          </w:p>
        </w:tc>
        <w:tc>
          <w:tcPr>
            <w:tcW w:w="2190" w:type="dxa"/>
            <w:gridSpan w:val="2"/>
            <w:vAlign w:val="center"/>
          </w:tcPr>
          <w:p w:rsidR="00FC1FD8" w:rsidRDefault="00FC1FD8" w:rsidP="00852765">
            <w:pPr>
              <w:pStyle w:val="New"/>
              <w:ind w:left="32"/>
              <w:jc w:val="center"/>
              <w:rPr>
                <w:rFonts w:ascii="楷体_GB2312" w:eastAsia="楷体_GB2312"/>
                <w:sz w:val="24"/>
              </w:rPr>
            </w:pPr>
            <w:r>
              <w:rPr>
                <w:rFonts w:ascii="楷体_GB2312" w:eastAsia="楷体_GB2312" w:hint="eastAsia"/>
                <w:sz w:val="24"/>
              </w:rPr>
              <w:t>主管部门</w:t>
            </w:r>
          </w:p>
        </w:tc>
        <w:tc>
          <w:tcPr>
            <w:tcW w:w="2431" w:type="dxa"/>
            <w:gridSpan w:val="3"/>
            <w:vAlign w:val="center"/>
          </w:tcPr>
          <w:p w:rsidR="00FC1FD8" w:rsidRDefault="00FC1FD8" w:rsidP="00852765">
            <w:pPr>
              <w:pStyle w:val="New"/>
              <w:jc w:val="center"/>
              <w:rPr>
                <w:rFonts w:ascii="楷体_GB2312" w:eastAsia="楷体_GB2312"/>
                <w:sz w:val="24"/>
              </w:rPr>
            </w:pPr>
          </w:p>
        </w:tc>
      </w:tr>
      <w:tr w:rsidR="00FC1FD8" w:rsidTr="00852765">
        <w:trPr>
          <w:trHeight w:val="913"/>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注册登记证号</w:t>
            </w:r>
          </w:p>
        </w:tc>
        <w:tc>
          <w:tcPr>
            <w:tcW w:w="2388" w:type="dxa"/>
            <w:gridSpan w:val="2"/>
            <w:vAlign w:val="center"/>
          </w:tcPr>
          <w:p w:rsidR="00FC1FD8" w:rsidRDefault="00FC1FD8" w:rsidP="00852765">
            <w:pPr>
              <w:pStyle w:val="New"/>
              <w:jc w:val="center"/>
              <w:rPr>
                <w:rFonts w:ascii="楷体_GB2312" w:eastAsia="楷体_GB2312"/>
                <w:sz w:val="24"/>
              </w:rPr>
            </w:pPr>
          </w:p>
        </w:tc>
        <w:tc>
          <w:tcPr>
            <w:tcW w:w="2190" w:type="dxa"/>
            <w:gridSpan w:val="2"/>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注册资金</w:t>
            </w:r>
          </w:p>
          <w:p w:rsidR="00FC1FD8" w:rsidRDefault="00FC1FD8" w:rsidP="00852765">
            <w:pPr>
              <w:pStyle w:val="New"/>
              <w:ind w:left="32"/>
              <w:jc w:val="center"/>
              <w:rPr>
                <w:rFonts w:ascii="楷体_GB2312" w:eastAsia="楷体_GB2312"/>
                <w:sz w:val="24"/>
              </w:rPr>
            </w:pPr>
            <w:r>
              <w:rPr>
                <w:rFonts w:ascii="楷体_GB2312" w:eastAsia="楷体_GB2312" w:hint="eastAsia"/>
                <w:sz w:val="24"/>
              </w:rPr>
              <w:t>(万元)</w:t>
            </w:r>
          </w:p>
        </w:tc>
        <w:tc>
          <w:tcPr>
            <w:tcW w:w="2431" w:type="dxa"/>
            <w:gridSpan w:val="3"/>
            <w:vAlign w:val="center"/>
          </w:tcPr>
          <w:p w:rsidR="00FC1FD8" w:rsidRDefault="00FC1FD8" w:rsidP="00852765">
            <w:pPr>
              <w:pStyle w:val="New"/>
              <w:jc w:val="center"/>
              <w:rPr>
                <w:rFonts w:ascii="楷体_GB2312" w:eastAsia="楷体_GB2312"/>
                <w:sz w:val="24"/>
              </w:rPr>
            </w:pPr>
          </w:p>
        </w:tc>
      </w:tr>
      <w:tr w:rsidR="00FC1FD8" w:rsidTr="00852765">
        <w:trPr>
          <w:trHeight w:val="824"/>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产品商标名称</w:t>
            </w:r>
          </w:p>
        </w:tc>
        <w:tc>
          <w:tcPr>
            <w:tcW w:w="2388" w:type="dxa"/>
            <w:gridSpan w:val="2"/>
            <w:vAlign w:val="center"/>
          </w:tcPr>
          <w:p w:rsidR="00FC1FD8" w:rsidRDefault="00FC1FD8" w:rsidP="00852765">
            <w:pPr>
              <w:pStyle w:val="New"/>
              <w:jc w:val="center"/>
              <w:rPr>
                <w:rFonts w:ascii="楷体_GB2312" w:eastAsia="楷体_GB2312"/>
                <w:sz w:val="24"/>
              </w:rPr>
            </w:pPr>
          </w:p>
        </w:tc>
        <w:tc>
          <w:tcPr>
            <w:tcW w:w="2190" w:type="dxa"/>
            <w:gridSpan w:val="2"/>
            <w:vAlign w:val="center"/>
          </w:tcPr>
          <w:p w:rsidR="00FC1FD8" w:rsidRDefault="00FC1FD8" w:rsidP="00852765">
            <w:pPr>
              <w:pStyle w:val="New"/>
              <w:ind w:left="32"/>
              <w:jc w:val="center"/>
              <w:rPr>
                <w:rFonts w:ascii="楷体_GB2312" w:eastAsia="楷体_GB2312"/>
                <w:sz w:val="24"/>
              </w:rPr>
            </w:pPr>
            <w:r>
              <w:rPr>
                <w:rFonts w:ascii="楷体_GB2312" w:eastAsia="楷体_GB2312" w:hint="eastAsia"/>
                <w:sz w:val="24"/>
              </w:rPr>
              <w:t>是否制定实施</w:t>
            </w:r>
          </w:p>
          <w:p w:rsidR="00FC1FD8" w:rsidRDefault="00FC1FD8" w:rsidP="00852765">
            <w:pPr>
              <w:pStyle w:val="New"/>
              <w:ind w:left="32"/>
              <w:jc w:val="center"/>
              <w:rPr>
                <w:rFonts w:ascii="楷体_GB2312" w:eastAsia="楷体_GB2312"/>
                <w:sz w:val="24"/>
              </w:rPr>
            </w:pPr>
            <w:r>
              <w:rPr>
                <w:rFonts w:ascii="楷体_GB2312" w:eastAsia="楷体_GB2312" w:hint="eastAsia"/>
                <w:sz w:val="24"/>
              </w:rPr>
              <w:t>生产质量标准</w:t>
            </w:r>
          </w:p>
        </w:tc>
        <w:tc>
          <w:tcPr>
            <w:tcW w:w="2431" w:type="dxa"/>
            <w:gridSpan w:val="3"/>
            <w:vAlign w:val="center"/>
          </w:tcPr>
          <w:p w:rsidR="00FC1FD8" w:rsidRDefault="00FC1FD8" w:rsidP="00852765">
            <w:pPr>
              <w:pStyle w:val="New"/>
              <w:jc w:val="center"/>
              <w:rPr>
                <w:rFonts w:ascii="楷体_GB2312" w:eastAsia="楷体_GB2312"/>
                <w:sz w:val="24"/>
              </w:rPr>
            </w:pPr>
          </w:p>
        </w:tc>
      </w:tr>
      <w:tr w:rsidR="00FC1FD8" w:rsidTr="00852765">
        <w:trPr>
          <w:trHeight w:val="687"/>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基地、产品得到</w:t>
            </w:r>
          </w:p>
          <w:p w:rsidR="00FC1FD8" w:rsidRDefault="00FC1FD8" w:rsidP="00852765">
            <w:pPr>
              <w:pStyle w:val="New"/>
              <w:jc w:val="center"/>
              <w:rPr>
                <w:rFonts w:ascii="楷体_GB2312" w:eastAsia="楷体_GB2312"/>
              </w:rPr>
            </w:pPr>
            <w:r>
              <w:rPr>
                <w:rFonts w:ascii="楷体_GB2312" w:eastAsia="楷体_GB2312" w:hint="eastAsia"/>
                <w:sz w:val="24"/>
              </w:rPr>
              <w:t>何种认证</w:t>
            </w:r>
          </w:p>
        </w:tc>
        <w:tc>
          <w:tcPr>
            <w:tcW w:w="7009" w:type="dxa"/>
            <w:gridSpan w:val="7"/>
            <w:vAlign w:val="center"/>
          </w:tcPr>
          <w:p w:rsidR="00FC1FD8" w:rsidRDefault="00FC1FD8" w:rsidP="00852765">
            <w:pPr>
              <w:pStyle w:val="New"/>
              <w:jc w:val="center"/>
              <w:rPr>
                <w:rFonts w:ascii="楷体_GB2312" w:eastAsia="楷体_GB2312"/>
                <w:sz w:val="24"/>
              </w:rPr>
            </w:pPr>
          </w:p>
        </w:tc>
      </w:tr>
      <w:tr w:rsidR="00FC1FD8" w:rsidTr="00852765">
        <w:trPr>
          <w:trHeight w:val="760"/>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得过哪级</w:t>
            </w:r>
          </w:p>
          <w:p w:rsidR="00FC1FD8" w:rsidRDefault="00FC1FD8" w:rsidP="00852765">
            <w:pPr>
              <w:pStyle w:val="New"/>
              <w:jc w:val="center"/>
              <w:rPr>
                <w:rFonts w:ascii="楷体_GB2312" w:eastAsia="楷体_GB2312"/>
              </w:rPr>
            </w:pPr>
            <w:r>
              <w:rPr>
                <w:rFonts w:ascii="楷体_GB2312" w:eastAsia="楷体_GB2312" w:hint="eastAsia"/>
                <w:sz w:val="24"/>
              </w:rPr>
              <w:t>名牌产品</w:t>
            </w:r>
          </w:p>
        </w:tc>
        <w:tc>
          <w:tcPr>
            <w:tcW w:w="7009" w:type="dxa"/>
            <w:gridSpan w:val="7"/>
            <w:vAlign w:val="center"/>
          </w:tcPr>
          <w:p w:rsidR="00FC1FD8" w:rsidRDefault="00FC1FD8" w:rsidP="00852765">
            <w:pPr>
              <w:pStyle w:val="New"/>
              <w:jc w:val="center"/>
              <w:rPr>
                <w:rFonts w:ascii="楷体_GB2312" w:eastAsia="楷体_GB2312"/>
                <w:sz w:val="24"/>
              </w:rPr>
            </w:pPr>
          </w:p>
        </w:tc>
      </w:tr>
      <w:tr w:rsidR="00FC1FD8" w:rsidTr="00852765">
        <w:trPr>
          <w:trHeight w:val="600"/>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成员人数</w:t>
            </w:r>
          </w:p>
        </w:tc>
        <w:tc>
          <w:tcPr>
            <w:tcW w:w="2336" w:type="dxa"/>
            <w:vAlign w:val="center"/>
          </w:tcPr>
          <w:p w:rsidR="00FC1FD8" w:rsidRDefault="00FC1FD8" w:rsidP="00852765">
            <w:pPr>
              <w:pStyle w:val="New"/>
              <w:jc w:val="center"/>
              <w:rPr>
                <w:rFonts w:ascii="楷体_GB2312" w:eastAsia="楷体_GB2312"/>
                <w:sz w:val="24"/>
              </w:rPr>
            </w:pPr>
          </w:p>
        </w:tc>
        <w:tc>
          <w:tcPr>
            <w:tcW w:w="2314" w:type="dxa"/>
            <w:gridSpan w:val="4"/>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入股人数</w:t>
            </w:r>
          </w:p>
        </w:tc>
        <w:tc>
          <w:tcPr>
            <w:tcW w:w="2359" w:type="dxa"/>
            <w:gridSpan w:val="2"/>
            <w:vAlign w:val="center"/>
          </w:tcPr>
          <w:p w:rsidR="00FC1FD8" w:rsidRDefault="00FC1FD8" w:rsidP="00852765">
            <w:pPr>
              <w:pStyle w:val="New"/>
              <w:jc w:val="center"/>
              <w:rPr>
                <w:rFonts w:ascii="楷体_GB2312" w:eastAsia="楷体_GB2312"/>
                <w:sz w:val="24"/>
              </w:rPr>
            </w:pPr>
          </w:p>
        </w:tc>
      </w:tr>
      <w:tr w:rsidR="00FC1FD8" w:rsidTr="00852765">
        <w:trPr>
          <w:cantSplit/>
          <w:trHeight w:val="913"/>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股金总额（万元）</w:t>
            </w:r>
          </w:p>
        </w:tc>
        <w:tc>
          <w:tcPr>
            <w:tcW w:w="2336" w:type="dxa"/>
            <w:vAlign w:val="center"/>
          </w:tcPr>
          <w:p w:rsidR="00FC1FD8" w:rsidRDefault="00FC1FD8" w:rsidP="00852765">
            <w:pPr>
              <w:pStyle w:val="New"/>
              <w:jc w:val="center"/>
              <w:rPr>
                <w:rFonts w:ascii="楷体_GB2312" w:eastAsia="楷体_GB2312"/>
                <w:sz w:val="24"/>
              </w:rPr>
            </w:pPr>
          </w:p>
        </w:tc>
        <w:tc>
          <w:tcPr>
            <w:tcW w:w="2314" w:type="dxa"/>
            <w:gridSpan w:val="4"/>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2016年股金分红总额（万元）</w:t>
            </w:r>
          </w:p>
        </w:tc>
        <w:tc>
          <w:tcPr>
            <w:tcW w:w="2359" w:type="dxa"/>
            <w:gridSpan w:val="2"/>
            <w:vAlign w:val="center"/>
          </w:tcPr>
          <w:p w:rsidR="00FC1FD8" w:rsidRDefault="00FC1FD8" w:rsidP="00852765">
            <w:pPr>
              <w:pStyle w:val="New"/>
              <w:jc w:val="center"/>
              <w:rPr>
                <w:rFonts w:ascii="楷体_GB2312" w:eastAsia="楷体_GB2312"/>
                <w:sz w:val="24"/>
              </w:rPr>
            </w:pPr>
          </w:p>
        </w:tc>
      </w:tr>
      <w:tr w:rsidR="00FC1FD8" w:rsidTr="00852765">
        <w:trPr>
          <w:trHeight w:val="906"/>
        </w:trPr>
        <w:tc>
          <w:tcPr>
            <w:tcW w:w="2190" w:type="dxa"/>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拥有20%以上</w:t>
            </w:r>
          </w:p>
          <w:p w:rsidR="00FC1FD8" w:rsidRDefault="00FC1FD8" w:rsidP="00852765">
            <w:pPr>
              <w:pStyle w:val="New"/>
              <w:jc w:val="center"/>
              <w:rPr>
                <w:rFonts w:ascii="楷体_GB2312" w:eastAsia="楷体_GB2312"/>
                <w:sz w:val="24"/>
              </w:rPr>
            </w:pPr>
            <w:r>
              <w:rPr>
                <w:rFonts w:ascii="楷体_GB2312" w:eastAsia="楷体_GB2312" w:hint="eastAsia"/>
                <w:sz w:val="24"/>
              </w:rPr>
              <w:t>股份人数</w:t>
            </w:r>
          </w:p>
        </w:tc>
        <w:tc>
          <w:tcPr>
            <w:tcW w:w="2336" w:type="dxa"/>
            <w:vAlign w:val="center"/>
          </w:tcPr>
          <w:p w:rsidR="00FC1FD8" w:rsidRDefault="00FC1FD8" w:rsidP="00852765">
            <w:pPr>
              <w:pStyle w:val="New"/>
              <w:jc w:val="center"/>
              <w:rPr>
                <w:rFonts w:ascii="楷体_GB2312" w:eastAsia="楷体_GB2312"/>
                <w:sz w:val="24"/>
              </w:rPr>
            </w:pPr>
          </w:p>
        </w:tc>
        <w:tc>
          <w:tcPr>
            <w:tcW w:w="2314" w:type="dxa"/>
            <w:gridSpan w:val="4"/>
            <w:vAlign w:val="center"/>
          </w:tcPr>
          <w:p w:rsidR="00FC1FD8" w:rsidRDefault="00FC1FD8" w:rsidP="00852765">
            <w:pPr>
              <w:pStyle w:val="New"/>
              <w:jc w:val="center"/>
              <w:rPr>
                <w:rFonts w:ascii="楷体_GB2312" w:eastAsia="楷体_GB2312"/>
                <w:sz w:val="24"/>
              </w:rPr>
            </w:pPr>
            <w:r>
              <w:rPr>
                <w:rFonts w:ascii="楷体_GB2312" w:eastAsia="楷体_GB2312" w:hint="eastAsia"/>
                <w:sz w:val="24"/>
              </w:rPr>
              <w:t>是否建立成员帐户</w:t>
            </w:r>
          </w:p>
        </w:tc>
        <w:tc>
          <w:tcPr>
            <w:tcW w:w="2359" w:type="dxa"/>
            <w:gridSpan w:val="2"/>
            <w:vAlign w:val="center"/>
          </w:tcPr>
          <w:p w:rsidR="00FC1FD8" w:rsidRDefault="00FC1FD8" w:rsidP="00852765">
            <w:pPr>
              <w:pStyle w:val="New"/>
              <w:jc w:val="center"/>
              <w:rPr>
                <w:rFonts w:ascii="楷体_GB2312" w:eastAsia="楷体_GB2312"/>
                <w:sz w:val="24"/>
              </w:rPr>
            </w:pPr>
          </w:p>
        </w:tc>
      </w:tr>
    </w:tbl>
    <w:p w:rsidR="00FC1FD8" w:rsidRDefault="00FC1FD8" w:rsidP="00FC1FD8">
      <w:pPr>
        <w:pStyle w:val="New"/>
        <w:snapToGrid w:val="0"/>
        <w:spacing w:line="360" w:lineRule="auto"/>
        <w:rPr>
          <w:rFonts w:ascii="黑体" w:eastAsia="黑体" w:hAnsi="宋体"/>
          <w:szCs w:val="32"/>
        </w:rPr>
      </w:pPr>
    </w:p>
    <w:p w:rsidR="00FC1FD8" w:rsidRDefault="00FC1FD8" w:rsidP="00FC1FD8">
      <w:pPr>
        <w:pStyle w:val="New"/>
        <w:snapToGrid w:val="0"/>
        <w:spacing w:line="360" w:lineRule="auto"/>
        <w:rPr>
          <w:rFonts w:ascii="黑体" w:eastAsia="黑体" w:hAnsi="宋体"/>
          <w:szCs w:val="32"/>
        </w:rPr>
      </w:pPr>
    </w:p>
    <w:p w:rsidR="00FC1FD8" w:rsidRDefault="00FC1FD8" w:rsidP="00FC1FD8">
      <w:pPr>
        <w:pStyle w:val="New"/>
        <w:snapToGrid w:val="0"/>
        <w:spacing w:line="360" w:lineRule="auto"/>
        <w:jc w:val="center"/>
        <w:rPr>
          <w:rFonts w:ascii="黑体" w:eastAsia="黑体" w:hAnsi="宋体"/>
          <w:szCs w:val="32"/>
        </w:rPr>
      </w:pPr>
    </w:p>
    <w:p w:rsidR="00FC1FD8" w:rsidRDefault="00FC1FD8" w:rsidP="00FC1FD8">
      <w:pPr>
        <w:pStyle w:val="New"/>
        <w:snapToGrid w:val="0"/>
        <w:spacing w:line="360" w:lineRule="auto"/>
        <w:jc w:val="center"/>
        <w:rPr>
          <w:rFonts w:ascii="黑体" w:eastAsia="黑体"/>
          <w:szCs w:val="32"/>
        </w:rPr>
      </w:pPr>
      <w:r>
        <w:rPr>
          <w:rFonts w:ascii="黑体" w:eastAsia="黑体" w:hAnsi="宋体" w:hint="eastAsia"/>
          <w:szCs w:val="32"/>
        </w:rPr>
        <w:lastRenderedPageBreak/>
        <w:t>2018年省级现代农业发展资金市县项目备案表（2）</w:t>
      </w:r>
    </w:p>
    <w:p w:rsidR="00FC1FD8" w:rsidRDefault="00FC1FD8" w:rsidP="00FC1FD8">
      <w:pPr>
        <w:pStyle w:val="New"/>
        <w:rPr>
          <w:rFonts w:ascii="仿宋_GB2312"/>
          <w:color w:val="000000"/>
          <w:sz w:val="28"/>
          <w:szCs w:val="28"/>
        </w:rPr>
      </w:pPr>
      <w:r>
        <w:rPr>
          <w:rFonts w:ascii="仿宋_GB2312" w:hint="eastAsia"/>
          <w:sz w:val="28"/>
          <w:szCs w:val="28"/>
        </w:rPr>
        <w:t>合作组织章：（盖章</w:t>
      </w:r>
      <w:r>
        <w:rPr>
          <w:rFonts w:ascii="仿宋_GB2312" w:hint="eastAsia"/>
          <w:color w:val="000000"/>
          <w:sz w:val="28"/>
          <w:szCs w:val="28"/>
        </w:rPr>
        <w:t>或由理事长签名）</w:t>
      </w:r>
    </w:p>
    <w:tbl>
      <w:tblPr>
        <w:tblW w:w="9299" w:type="dxa"/>
        <w:tblInd w:w="178" w:type="dxa"/>
        <w:tblLayout w:type="fixed"/>
        <w:tblLook w:val="0000"/>
      </w:tblPr>
      <w:tblGrid>
        <w:gridCol w:w="1552"/>
        <w:gridCol w:w="3056"/>
        <w:gridCol w:w="41"/>
        <w:gridCol w:w="4637"/>
        <w:gridCol w:w="13"/>
      </w:tblGrid>
      <w:tr w:rsidR="00FC1FD8" w:rsidRPr="00376EC4" w:rsidTr="00852765">
        <w:trPr>
          <w:trHeight w:val="1383"/>
        </w:trPr>
        <w:tc>
          <w:tcPr>
            <w:tcW w:w="1552" w:type="dxa"/>
            <w:tcBorders>
              <w:top w:val="single" w:sz="4" w:space="0" w:color="000000"/>
              <w:left w:val="single" w:sz="4" w:space="0" w:color="000000"/>
              <w:bottom w:val="single" w:sz="4" w:space="0" w:color="000000"/>
              <w:right w:val="single" w:sz="4" w:space="0" w:color="000000"/>
            </w:tcBorders>
            <w:vAlign w:val="center"/>
          </w:tcPr>
          <w:p w:rsidR="00FC1FD8" w:rsidRPr="00376EC4" w:rsidRDefault="00FC1FD8" w:rsidP="00852765">
            <w:pPr>
              <w:rPr>
                <w:rFonts w:ascii="仿宋" w:hAnsi="仿宋"/>
                <w:color w:val="000000"/>
                <w:sz w:val="24"/>
              </w:rPr>
            </w:pPr>
            <w:r w:rsidRPr="00376EC4">
              <w:rPr>
                <w:rFonts w:ascii="仿宋" w:hAnsi="仿宋"/>
                <w:color w:val="000000"/>
                <w:sz w:val="24"/>
              </w:rPr>
              <w:t>一、申请资金</w:t>
            </w:r>
            <w:r>
              <w:rPr>
                <w:rFonts w:ascii="仿宋" w:hAnsi="仿宋" w:hint="eastAsia"/>
                <w:color w:val="000000"/>
                <w:sz w:val="24"/>
              </w:rPr>
              <w:t>补助资金（万元）</w:t>
            </w:r>
          </w:p>
        </w:tc>
        <w:tc>
          <w:tcPr>
            <w:tcW w:w="7747" w:type="dxa"/>
            <w:gridSpan w:val="4"/>
            <w:tcBorders>
              <w:top w:val="single" w:sz="4" w:space="0" w:color="000000"/>
              <w:left w:val="nil"/>
              <w:bottom w:val="single" w:sz="4" w:space="0" w:color="000000"/>
              <w:right w:val="single" w:sz="4" w:space="0" w:color="000000"/>
            </w:tcBorders>
            <w:vAlign w:val="center"/>
          </w:tcPr>
          <w:p w:rsidR="00FC1FD8" w:rsidRDefault="00FC1FD8" w:rsidP="00852765">
            <w:pPr>
              <w:ind w:firstLine="480"/>
              <w:rPr>
                <w:rFonts w:ascii="仿宋" w:hAnsi="仿宋"/>
                <w:color w:val="000000"/>
                <w:sz w:val="24"/>
              </w:rPr>
            </w:pPr>
          </w:p>
          <w:p w:rsidR="00FC1FD8" w:rsidRDefault="00FC1FD8" w:rsidP="00852765">
            <w:pPr>
              <w:ind w:firstLine="480"/>
              <w:rPr>
                <w:rFonts w:ascii="仿宋" w:hAnsi="仿宋"/>
                <w:color w:val="000000"/>
                <w:sz w:val="24"/>
              </w:rPr>
            </w:pPr>
          </w:p>
          <w:p w:rsidR="00FC1FD8" w:rsidRPr="00376EC4" w:rsidRDefault="00FC1FD8" w:rsidP="00852765">
            <w:pPr>
              <w:ind w:firstLine="480"/>
              <w:rPr>
                <w:rFonts w:ascii="仿宋" w:hAnsi="仿宋"/>
                <w:color w:val="000000"/>
                <w:sz w:val="24"/>
              </w:rPr>
            </w:pPr>
          </w:p>
        </w:tc>
      </w:tr>
      <w:tr w:rsidR="00FC1FD8" w:rsidRPr="00376EC4" w:rsidTr="00852765">
        <w:trPr>
          <w:trHeight w:val="983"/>
        </w:trPr>
        <w:tc>
          <w:tcPr>
            <w:tcW w:w="1552" w:type="dxa"/>
            <w:tcBorders>
              <w:top w:val="single" w:sz="4" w:space="0" w:color="000000"/>
              <w:left w:val="single" w:sz="4" w:space="0" w:color="000000"/>
              <w:bottom w:val="single" w:sz="4" w:space="0" w:color="000000"/>
              <w:right w:val="single" w:sz="4" w:space="0" w:color="000000"/>
            </w:tcBorders>
            <w:vAlign w:val="center"/>
          </w:tcPr>
          <w:p w:rsidR="00FC1FD8" w:rsidRDefault="00FC1FD8" w:rsidP="00852765">
            <w:pPr>
              <w:rPr>
                <w:rFonts w:ascii="仿宋" w:hAnsi="仿宋"/>
                <w:color w:val="000000"/>
                <w:sz w:val="24"/>
              </w:rPr>
            </w:pPr>
            <w:r>
              <w:rPr>
                <w:rFonts w:ascii="楷体_GB2312" w:eastAsia="楷体_GB2312" w:hint="eastAsia"/>
                <w:sz w:val="24"/>
              </w:rPr>
              <w:t>二、项目实施地点</w:t>
            </w:r>
          </w:p>
        </w:tc>
        <w:tc>
          <w:tcPr>
            <w:tcW w:w="7747" w:type="dxa"/>
            <w:gridSpan w:val="4"/>
            <w:tcBorders>
              <w:top w:val="single" w:sz="4" w:space="0" w:color="000000"/>
              <w:left w:val="nil"/>
              <w:bottom w:val="single" w:sz="4" w:space="0" w:color="000000"/>
              <w:right w:val="single" w:sz="4" w:space="0" w:color="000000"/>
            </w:tcBorders>
          </w:tcPr>
          <w:p w:rsidR="00FC1FD8" w:rsidRPr="00376EC4" w:rsidRDefault="00FC1FD8" w:rsidP="00852765">
            <w:pPr>
              <w:rPr>
                <w:rFonts w:ascii="仿宋" w:hAnsi="仿宋"/>
                <w:color w:val="000000"/>
                <w:sz w:val="24"/>
              </w:rPr>
            </w:pPr>
          </w:p>
        </w:tc>
      </w:tr>
      <w:tr w:rsidR="00FC1FD8" w:rsidRPr="00376EC4" w:rsidTr="00852765">
        <w:trPr>
          <w:trHeight w:val="1119"/>
        </w:trPr>
        <w:tc>
          <w:tcPr>
            <w:tcW w:w="1552" w:type="dxa"/>
            <w:tcBorders>
              <w:top w:val="single" w:sz="4" w:space="0" w:color="000000"/>
              <w:left w:val="single" w:sz="4" w:space="0" w:color="000000"/>
              <w:bottom w:val="single" w:sz="4" w:space="0" w:color="000000"/>
              <w:right w:val="single" w:sz="4" w:space="0" w:color="000000"/>
            </w:tcBorders>
            <w:vAlign w:val="center"/>
          </w:tcPr>
          <w:p w:rsidR="00FC1FD8" w:rsidRDefault="00FC1FD8" w:rsidP="00852765">
            <w:pPr>
              <w:rPr>
                <w:rFonts w:ascii="仿宋" w:hAnsi="仿宋"/>
                <w:color w:val="000000"/>
                <w:sz w:val="24"/>
              </w:rPr>
            </w:pPr>
            <w:r>
              <w:rPr>
                <w:rFonts w:ascii="楷体_GB2312" w:eastAsia="楷体_GB2312" w:hint="eastAsia"/>
                <w:sz w:val="24"/>
              </w:rPr>
              <w:t>三、项目建设内容</w:t>
            </w:r>
          </w:p>
        </w:tc>
        <w:tc>
          <w:tcPr>
            <w:tcW w:w="7747" w:type="dxa"/>
            <w:gridSpan w:val="4"/>
            <w:tcBorders>
              <w:top w:val="single" w:sz="4" w:space="0" w:color="000000"/>
              <w:left w:val="nil"/>
              <w:bottom w:val="single" w:sz="4" w:space="0" w:color="000000"/>
              <w:right w:val="single" w:sz="4" w:space="0" w:color="000000"/>
            </w:tcBorders>
          </w:tcPr>
          <w:p w:rsidR="00FC1FD8" w:rsidRPr="00376EC4" w:rsidRDefault="00FC1FD8" w:rsidP="00852765">
            <w:pPr>
              <w:rPr>
                <w:rFonts w:ascii="仿宋" w:hAnsi="仿宋"/>
                <w:color w:val="000000"/>
                <w:sz w:val="24"/>
              </w:rPr>
            </w:pPr>
          </w:p>
        </w:tc>
      </w:tr>
      <w:tr w:rsidR="00FC1FD8" w:rsidRPr="00376EC4" w:rsidTr="00FC1FD8">
        <w:trPr>
          <w:trHeight w:val="864"/>
        </w:trPr>
        <w:tc>
          <w:tcPr>
            <w:tcW w:w="1552" w:type="dxa"/>
            <w:tcBorders>
              <w:top w:val="single" w:sz="4" w:space="0" w:color="000000"/>
              <w:left w:val="single" w:sz="4" w:space="0" w:color="000000"/>
              <w:bottom w:val="single" w:sz="4" w:space="0" w:color="000000"/>
              <w:right w:val="single" w:sz="4" w:space="0" w:color="000000"/>
            </w:tcBorders>
            <w:vAlign w:val="center"/>
          </w:tcPr>
          <w:p w:rsidR="00FC1FD8" w:rsidRPr="00376EC4" w:rsidRDefault="00FC1FD8" w:rsidP="00852765">
            <w:pPr>
              <w:rPr>
                <w:rFonts w:ascii="仿宋" w:hAnsi="仿宋"/>
                <w:color w:val="000000"/>
                <w:sz w:val="24"/>
              </w:rPr>
            </w:pPr>
            <w:r>
              <w:rPr>
                <w:rFonts w:ascii="仿宋" w:hAnsi="仿宋" w:hint="eastAsia"/>
                <w:color w:val="000000"/>
                <w:sz w:val="24"/>
              </w:rPr>
              <w:t>四</w:t>
            </w:r>
            <w:r w:rsidRPr="00376EC4">
              <w:rPr>
                <w:rFonts w:ascii="仿宋" w:hAnsi="仿宋"/>
                <w:color w:val="000000"/>
                <w:sz w:val="24"/>
              </w:rPr>
              <w:t>、</w:t>
            </w:r>
            <w:r>
              <w:rPr>
                <w:rFonts w:ascii="仿宋" w:hAnsi="仿宋" w:hint="eastAsia"/>
                <w:color w:val="000000"/>
                <w:sz w:val="24"/>
              </w:rPr>
              <w:t>申请项目资金用途</w:t>
            </w:r>
          </w:p>
        </w:tc>
        <w:tc>
          <w:tcPr>
            <w:tcW w:w="7747" w:type="dxa"/>
            <w:gridSpan w:val="4"/>
            <w:tcBorders>
              <w:top w:val="single" w:sz="4" w:space="0" w:color="000000"/>
              <w:left w:val="nil"/>
              <w:bottom w:val="single" w:sz="4" w:space="0" w:color="000000"/>
              <w:right w:val="single" w:sz="4" w:space="0" w:color="000000"/>
            </w:tcBorders>
          </w:tcPr>
          <w:p w:rsidR="00FC1FD8" w:rsidRPr="00376EC4" w:rsidRDefault="00FC1FD8" w:rsidP="00852765">
            <w:pPr>
              <w:rPr>
                <w:rFonts w:ascii="仿宋" w:hAnsi="仿宋"/>
                <w:color w:val="000000"/>
                <w:sz w:val="24"/>
              </w:rPr>
            </w:pPr>
            <w:r w:rsidRPr="00376EC4">
              <w:rPr>
                <w:rFonts w:ascii="仿宋" w:hAnsi="仿宋"/>
                <w:color w:val="000000"/>
                <w:sz w:val="24"/>
              </w:rPr>
              <w:t xml:space="preserve">     </w:t>
            </w:r>
          </w:p>
          <w:p w:rsidR="00FC1FD8" w:rsidRPr="00376EC4" w:rsidRDefault="00FC1FD8" w:rsidP="00852765">
            <w:pPr>
              <w:rPr>
                <w:rFonts w:ascii="仿宋" w:hAnsi="仿宋"/>
                <w:color w:val="000000"/>
                <w:sz w:val="24"/>
              </w:rPr>
            </w:pPr>
          </w:p>
        </w:tc>
      </w:tr>
      <w:tr w:rsidR="00FC1FD8" w:rsidTr="00FC1FD8">
        <w:trPr>
          <w:gridAfter w:val="1"/>
          <w:wAfter w:w="13" w:type="dxa"/>
          <w:trHeight w:val="3955"/>
        </w:trPr>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FC1FD8" w:rsidRDefault="00FC1FD8" w:rsidP="00852765">
            <w:pPr>
              <w:ind w:firstLineChars="500" w:firstLine="1200"/>
              <w:rPr>
                <w:rFonts w:ascii="楷体_GB2312" w:eastAsia="楷体_GB2312" w:hAnsi="楷体_GB2312" w:cs="楷体_GB2312"/>
                <w:color w:val="000000"/>
                <w:sz w:val="24"/>
              </w:rPr>
            </w:pPr>
          </w:p>
          <w:p w:rsidR="00FC1FD8" w:rsidRDefault="00FC1FD8" w:rsidP="00852765">
            <w:pPr>
              <w:ind w:firstLineChars="500" w:firstLine="1200"/>
              <w:rPr>
                <w:rFonts w:ascii="仿宋_GB2312" w:eastAsia="仿宋_GB2312" w:hAnsi="仿宋_GB2312" w:cs="仿宋_GB2312"/>
                <w:color w:val="000000"/>
                <w:sz w:val="24"/>
              </w:rPr>
            </w:pPr>
            <w:r>
              <w:rPr>
                <w:rFonts w:ascii="楷体_GB2312" w:eastAsia="楷体_GB2312" w:hAnsi="楷体_GB2312" w:cs="楷体_GB2312" w:hint="eastAsia"/>
                <w:color w:val="000000"/>
                <w:sz w:val="24"/>
              </w:rPr>
              <w:t>乡镇农经部门意见</w:t>
            </w:r>
          </w:p>
          <w:p w:rsidR="00FC1FD8" w:rsidRDefault="00FC1FD8" w:rsidP="00852765">
            <w:pPr>
              <w:rPr>
                <w:rFonts w:ascii="仿宋_GB2312" w:eastAsia="仿宋_GB2312" w:hAnsi="仿宋_GB2312" w:cs="仿宋_GB2312"/>
                <w:color w:val="000000"/>
                <w:sz w:val="24"/>
              </w:rPr>
            </w:pPr>
          </w:p>
          <w:p w:rsidR="00FC1FD8" w:rsidRDefault="00FC1FD8" w:rsidP="0085276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负责人</w:t>
            </w:r>
          </w:p>
          <w:p w:rsidR="00FC1FD8" w:rsidRDefault="00FC1FD8" w:rsidP="0085276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（签字）：  </w:t>
            </w:r>
          </w:p>
          <w:p w:rsidR="00FC1FD8" w:rsidRDefault="00FC1FD8" w:rsidP="00852765">
            <w:pPr>
              <w:ind w:firstLineChars="400" w:firstLine="96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单位公章：</w:t>
            </w:r>
          </w:p>
          <w:p w:rsidR="00FC1FD8" w:rsidRDefault="00FC1FD8" w:rsidP="0085276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c>
          <w:tcPr>
            <w:tcW w:w="4678" w:type="dxa"/>
            <w:gridSpan w:val="2"/>
            <w:tcBorders>
              <w:top w:val="single" w:sz="4" w:space="0" w:color="000000"/>
              <w:left w:val="nil"/>
              <w:bottom w:val="single" w:sz="4" w:space="0" w:color="000000"/>
              <w:right w:val="single" w:sz="4" w:space="0" w:color="000000"/>
            </w:tcBorders>
          </w:tcPr>
          <w:p w:rsidR="00FC1FD8" w:rsidRDefault="00FC1FD8" w:rsidP="00852765">
            <w:pPr>
              <w:jc w:val="center"/>
              <w:rPr>
                <w:rFonts w:ascii="宋体" w:hAnsi="宋体" w:cs="宋体"/>
                <w:color w:val="000000"/>
                <w:sz w:val="24"/>
              </w:rPr>
            </w:pPr>
            <w:r>
              <w:rPr>
                <w:rFonts w:ascii="宋体" w:hAnsi="宋体" w:cs="宋体" w:hint="eastAsia"/>
                <w:color w:val="000000"/>
                <w:sz w:val="24"/>
              </w:rPr>
              <w:t xml:space="preserve"> </w:t>
            </w:r>
          </w:p>
          <w:p w:rsidR="00FC1FD8" w:rsidRDefault="00FC1FD8" w:rsidP="00852765">
            <w:pPr>
              <w:jc w:val="center"/>
              <w:rPr>
                <w:rFonts w:ascii="楷体_GB2312" w:eastAsia="楷体_GB2312" w:hAnsi="楷体_GB2312" w:cs="楷体_GB2312"/>
                <w:color w:val="000000"/>
                <w:sz w:val="24"/>
              </w:rPr>
            </w:pPr>
            <w:r>
              <w:rPr>
                <w:rFonts w:ascii="宋体" w:hAnsi="宋体" w:cs="宋体" w:hint="eastAsia"/>
                <w:color w:val="000000"/>
                <w:sz w:val="24"/>
              </w:rPr>
              <w:t xml:space="preserve"> </w:t>
            </w:r>
            <w:r>
              <w:rPr>
                <w:rFonts w:ascii="楷体_GB2312" w:eastAsia="楷体_GB2312" w:hAnsi="楷体_GB2312" w:cs="楷体_GB2312" w:hint="eastAsia"/>
                <w:color w:val="000000"/>
                <w:sz w:val="24"/>
              </w:rPr>
              <w:t xml:space="preserve"> 乡镇财政部门意见</w:t>
            </w:r>
          </w:p>
          <w:p w:rsidR="00FC1FD8" w:rsidRDefault="00FC1FD8" w:rsidP="00852765">
            <w:pPr>
              <w:rPr>
                <w:rFonts w:ascii="仿宋_GB2312" w:eastAsia="仿宋_GB2312" w:hAnsi="仿宋_GB2312" w:cs="仿宋_GB2312"/>
                <w:color w:val="000000"/>
                <w:sz w:val="24"/>
              </w:rPr>
            </w:pPr>
          </w:p>
          <w:p w:rsidR="00FC1FD8" w:rsidRDefault="00FC1FD8" w:rsidP="0085276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负责人</w:t>
            </w:r>
          </w:p>
          <w:p w:rsidR="00FC1FD8" w:rsidRDefault="00FC1FD8" w:rsidP="00852765">
            <w:pPr>
              <w:rPr>
                <w:rFonts w:ascii="仿宋" w:eastAsia="仿宋"/>
                <w:color w:val="000000"/>
                <w:sz w:val="24"/>
              </w:rPr>
            </w:pPr>
            <w:r>
              <w:rPr>
                <w:rFonts w:ascii="仿宋_GB2312" w:eastAsia="仿宋_GB2312" w:hAnsi="仿宋_GB2312" w:cs="仿宋_GB2312" w:hint="eastAsia"/>
                <w:color w:val="000000"/>
                <w:sz w:val="24"/>
              </w:rPr>
              <w:t>（签字）：</w:t>
            </w:r>
          </w:p>
          <w:p w:rsidR="00FC1FD8" w:rsidRDefault="00FC1FD8" w:rsidP="00852765">
            <w:pPr>
              <w:ind w:firstLineChars="600" w:firstLine="14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单位公章：</w:t>
            </w:r>
          </w:p>
          <w:p w:rsidR="00FC1FD8" w:rsidRDefault="00FC1FD8" w:rsidP="00852765">
            <w:pPr>
              <w:jc w:val="right"/>
              <w:rPr>
                <w:rFonts w:ascii="仿宋" w:hAnsi="仿宋"/>
                <w:color w:val="000000"/>
                <w:sz w:val="24"/>
              </w:rPr>
            </w:pPr>
            <w:r>
              <w:rPr>
                <w:rFonts w:ascii="仿宋_GB2312" w:eastAsia="仿宋_GB2312" w:hAnsi="仿宋_GB2312" w:cs="仿宋_GB2312" w:hint="eastAsia"/>
                <w:color w:val="000000"/>
                <w:sz w:val="24"/>
              </w:rPr>
              <w:t xml:space="preserve">                  年    月   日</w:t>
            </w:r>
            <w:r>
              <w:rPr>
                <w:rFonts w:ascii="仿宋" w:hAnsi="仿宋"/>
                <w:color w:val="000000"/>
                <w:sz w:val="24"/>
              </w:rPr>
              <w:t xml:space="preserve">                                                           </w:t>
            </w:r>
          </w:p>
        </w:tc>
      </w:tr>
      <w:tr w:rsidR="00FC1FD8" w:rsidRPr="00376EC4" w:rsidTr="00FC1FD8">
        <w:trPr>
          <w:trHeight w:val="50"/>
        </w:trPr>
        <w:tc>
          <w:tcPr>
            <w:tcW w:w="4649" w:type="dxa"/>
            <w:gridSpan w:val="3"/>
            <w:tcBorders>
              <w:top w:val="single" w:sz="4" w:space="0" w:color="000000"/>
              <w:left w:val="single" w:sz="4" w:space="0" w:color="000000"/>
              <w:bottom w:val="single" w:sz="4" w:space="0" w:color="000000"/>
              <w:right w:val="single" w:sz="4" w:space="0" w:color="000000"/>
            </w:tcBorders>
            <w:vAlign w:val="center"/>
          </w:tcPr>
          <w:p w:rsidR="00FC1FD8" w:rsidRDefault="00FC1FD8" w:rsidP="00852765">
            <w:pPr>
              <w:jc w:val="center"/>
              <w:rPr>
                <w:rFonts w:ascii="仿宋" w:hAnsi="仿宋"/>
                <w:color w:val="000000"/>
                <w:sz w:val="24"/>
              </w:rPr>
            </w:pPr>
          </w:p>
          <w:p w:rsidR="00FC1FD8" w:rsidRPr="00376EC4" w:rsidRDefault="00FC1FD8" w:rsidP="00852765">
            <w:pPr>
              <w:jc w:val="center"/>
              <w:rPr>
                <w:rFonts w:ascii="仿宋" w:hAnsi="仿宋"/>
                <w:color w:val="000000"/>
                <w:sz w:val="24"/>
              </w:rPr>
            </w:pPr>
            <w:r>
              <w:rPr>
                <w:rFonts w:ascii="仿宋" w:hAnsi="仿宋"/>
                <w:color w:val="000000"/>
                <w:sz w:val="24"/>
              </w:rPr>
              <w:t>市</w:t>
            </w:r>
            <w:r w:rsidRPr="00376EC4">
              <w:rPr>
                <w:rFonts w:ascii="仿宋" w:hAnsi="仿宋"/>
                <w:color w:val="000000"/>
                <w:sz w:val="24"/>
              </w:rPr>
              <w:t>农业（农经）意见</w:t>
            </w:r>
          </w:p>
          <w:p w:rsidR="00FC1FD8" w:rsidRDefault="00FC1FD8" w:rsidP="00852765">
            <w:pPr>
              <w:rPr>
                <w:rFonts w:ascii="仿宋" w:hAnsi="仿宋"/>
                <w:color w:val="000000"/>
                <w:sz w:val="24"/>
              </w:rPr>
            </w:pPr>
          </w:p>
          <w:p w:rsidR="00FC1FD8" w:rsidRPr="00376EC4" w:rsidRDefault="00FC1FD8" w:rsidP="00852765">
            <w:pPr>
              <w:jc w:val="center"/>
              <w:rPr>
                <w:rFonts w:ascii="仿宋" w:hAnsi="仿宋"/>
                <w:color w:val="000000"/>
                <w:sz w:val="24"/>
              </w:rPr>
            </w:pPr>
            <w:r w:rsidRPr="00376EC4">
              <w:rPr>
                <w:rFonts w:ascii="仿宋" w:hAnsi="仿宋"/>
                <w:color w:val="000000"/>
                <w:sz w:val="24"/>
              </w:rPr>
              <w:t xml:space="preserve">                   </w:t>
            </w:r>
            <w:r w:rsidRPr="00376EC4">
              <w:rPr>
                <w:rFonts w:ascii="仿宋" w:hAnsi="仿宋"/>
                <w:color w:val="000000"/>
                <w:sz w:val="24"/>
              </w:rPr>
              <w:t>单位公章：</w:t>
            </w:r>
          </w:p>
          <w:p w:rsidR="00FC1FD8" w:rsidRPr="00376EC4" w:rsidRDefault="00FC1FD8" w:rsidP="00852765">
            <w:pPr>
              <w:rPr>
                <w:rFonts w:ascii="仿宋" w:hAnsi="仿宋"/>
                <w:color w:val="000000"/>
                <w:sz w:val="24"/>
              </w:rPr>
            </w:pPr>
            <w:r w:rsidRPr="00376EC4">
              <w:rPr>
                <w:rFonts w:ascii="仿宋" w:hAnsi="仿宋"/>
                <w:color w:val="000000"/>
                <w:sz w:val="24"/>
              </w:rPr>
              <w:t>负责人签名：</w:t>
            </w:r>
            <w:r w:rsidRPr="00376EC4">
              <w:rPr>
                <w:rFonts w:ascii="仿宋" w:hAnsi="仿宋"/>
                <w:color w:val="000000"/>
                <w:sz w:val="24"/>
              </w:rPr>
              <w:t xml:space="preserve">     </w:t>
            </w:r>
          </w:p>
          <w:p w:rsidR="00FC1FD8" w:rsidRPr="00376EC4" w:rsidRDefault="00FC1FD8" w:rsidP="00852765">
            <w:pPr>
              <w:jc w:val="center"/>
              <w:rPr>
                <w:rFonts w:ascii="仿宋" w:hAnsi="仿宋"/>
                <w:color w:val="000000"/>
                <w:sz w:val="24"/>
              </w:rPr>
            </w:pPr>
          </w:p>
          <w:p w:rsidR="00FC1FD8" w:rsidRPr="00376EC4" w:rsidRDefault="00FC1FD8" w:rsidP="00852765">
            <w:pPr>
              <w:jc w:val="center"/>
              <w:rPr>
                <w:rFonts w:ascii="仿宋" w:hAnsi="仿宋"/>
                <w:color w:val="000000"/>
                <w:sz w:val="24"/>
              </w:rPr>
            </w:pPr>
            <w:r w:rsidRPr="00376EC4">
              <w:rPr>
                <w:rFonts w:ascii="仿宋" w:hAnsi="仿宋"/>
                <w:color w:val="000000"/>
                <w:sz w:val="24"/>
              </w:rPr>
              <w:t xml:space="preserve">                       </w:t>
            </w:r>
            <w:r w:rsidRPr="00376EC4">
              <w:rPr>
                <w:rFonts w:ascii="仿宋" w:hAnsi="仿宋"/>
                <w:color w:val="000000"/>
                <w:sz w:val="24"/>
              </w:rPr>
              <w:t>年</w:t>
            </w:r>
            <w:r w:rsidRPr="00376EC4">
              <w:rPr>
                <w:rFonts w:ascii="仿宋" w:hAnsi="仿宋"/>
                <w:color w:val="000000"/>
                <w:sz w:val="24"/>
              </w:rPr>
              <w:t xml:space="preserve">    </w:t>
            </w:r>
            <w:r w:rsidRPr="00376EC4">
              <w:rPr>
                <w:rFonts w:ascii="仿宋" w:hAnsi="仿宋"/>
                <w:color w:val="000000"/>
                <w:sz w:val="24"/>
              </w:rPr>
              <w:t>月</w:t>
            </w:r>
            <w:r w:rsidRPr="00376EC4">
              <w:rPr>
                <w:rFonts w:ascii="仿宋" w:hAnsi="仿宋"/>
                <w:color w:val="000000"/>
                <w:sz w:val="24"/>
              </w:rPr>
              <w:t xml:space="preserve">   </w:t>
            </w:r>
            <w:r w:rsidRPr="00376EC4">
              <w:rPr>
                <w:rFonts w:ascii="仿宋" w:hAnsi="仿宋"/>
                <w:color w:val="000000"/>
                <w:sz w:val="24"/>
              </w:rPr>
              <w:t>日</w:t>
            </w:r>
          </w:p>
        </w:tc>
        <w:tc>
          <w:tcPr>
            <w:tcW w:w="4650" w:type="dxa"/>
            <w:gridSpan w:val="2"/>
            <w:tcBorders>
              <w:top w:val="single" w:sz="4" w:space="0" w:color="000000"/>
              <w:left w:val="nil"/>
              <w:bottom w:val="single" w:sz="4" w:space="0" w:color="000000"/>
              <w:right w:val="single" w:sz="4" w:space="0" w:color="000000"/>
            </w:tcBorders>
            <w:vAlign w:val="bottom"/>
          </w:tcPr>
          <w:p w:rsidR="00FC1FD8" w:rsidRDefault="00FC1FD8" w:rsidP="00852765">
            <w:pPr>
              <w:jc w:val="center"/>
              <w:rPr>
                <w:rFonts w:ascii="仿宋" w:hAnsi="仿宋"/>
                <w:color w:val="000000"/>
                <w:sz w:val="24"/>
              </w:rPr>
            </w:pPr>
            <w:r>
              <w:rPr>
                <w:rFonts w:ascii="仿宋" w:hAnsi="仿宋"/>
                <w:color w:val="000000"/>
                <w:sz w:val="24"/>
              </w:rPr>
              <w:t>市</w:t>
            </w:r>
            <w:r>
              <w:rPr>
                <w:rFonts w:ascii="仿宋" w:hAnsi="仿宋" w:hint="eastAsia"/>
                <w:color w:val="000000"/>
                <w:sz w:val="24"/>
              </w:rPr>
              <w:t>财政</w:t>
            </w:r>
            <w:r w:rsidRPr="00376EC4">
              <w:rPr>
                <w:rFonts w:ascii="仿宋" w:hAnsi="仿宋"/>
                <w:color w:val="000000"/>
                <w:sz w:val="24"/>
              </w:rPr>
              <w:t>局意见</w:t>
            </w:r>
          </w:p>
          <w:p w:rsidR="00FC1FD8" w:rsidRPr="00376EC4" w:rsidRDefault="00FC1FD8" w:rsidP="00852765">
            <w:pPr>
              <w:jc w:val="center"/>
              <w:rPr>
                <w:rFonts w:ascii="仿宋" w:hAnsi="仿宋"/>
                <w:color w:val="000000"/>
                <w:sz w:val="24"/>
              </w:rPr>
            </w:pPr>
          </w:p>
          <w:p w:rsidR="00FC1FD8" w:rsidRPr="00376EC4" w:rsidRDefault="00FC1FD8" w:rsidP="00852765">
            <w:pPr>
              <w:ind w:right="480"/>
              <w:rPr>
                <w:rFonts w:ascii="仿宋" w:hAnsi="仿宋"/>
                <w:color w:val="000000"/>
                <w:sz w:val="24"/>
              </w:rPr>
            </w:pPr>
          </w:p>
          <w:p w:rsidR="00FC1FD8" w:rsidRPr="00376EC4" w:rsidRDefault="00FC1FD8" w:rsidP="00852765">
            <w:pPr>
              <w:ind w:firstLine="720"/>
              <w:jc w:val="center"/>
              <w:rPr>
                <w:rFonts w:ascii="仿宋" w:hAnsi="仿宋"/>
                <w:color w:val="000000"/>
                <w:sz w:val="24"/>
              </w:rPr>
            </w:pPr>
            <w:r w:rsidRPr="00376EC4">
              <w:rPr>
                <w:rFonts w:ascii="仿宋" w:hAnsi="仿宋"/>
                <w:color w:val="000000"/>
                <w:sz w:val="24"/>
              </w:rPr>
              <w:t xml:space="preserve">              </w:t>
            </w:r>
            <w:r w:rsidRPr="00376EC4">
              <w:rPr>
                <w:rFonts w:ascii="仿宋" w:hAnsi="仿宋"/>
                <w:color w:val="000000"/>
                <w:sz w:val="24"/>
              </w:rPr>
              <w:t>单位公章：</w:t>
            </w:r>
          </w:p>
          <w:p w:rsidR="00FC1FD8" w:rsidRPr="00376EC4" w:rsidRDefault="00FC1FD8" w:rsidP="00852765">
            <w:pPr>
              <w:ind w:right="480"/>
              <w:rPr>
                <w:rFonts w:ascii="仿宋" w:hAnsi="仿宋"/>
                <w:color w:val="000000"/>
                <w:sz w:val="24"/>
              </w:rPr>
            </w:pPr>
            <w:r w:rsidRPr="00376EC4">
              <w:rPr>
                <w:rFonts w:ascii="仿宋" w:hAnsi="仿宋"/>
                <w:color w:val="000000"/>
                <w:sz w:val="24"/>
              </w:rPr>
              <w:t>负责人签名：</w:t>
            </w:r>
            <w:r w:rsidRPr="00376EC4">
              <w:rPr>
                <w:rFonts w:ascii="仿宋" w:hAnsi="仿宋"/>
                <w:color w:val="000000"/>
                <w:sz w:val="24"/>
              </w:rPr>
              <w:t xml:space="preserve">     </w:t>
            </w:r>
          </w:p>
          <w:p w:rsidR="00FC1FD8" w:rsidRPr="00376EC4" w:rsidRDefault="00FC1FD8" w:rsidP="00852765">
            <w:pPr>
              <w:ind w:firstLine="720"/>
              <w:jc w:val="right"/>
              <w:rPr>
                <w:rFonts w:ascii="仿宋" w:hAnsi="仿宋"/>
                <w:color w:val="000000"/>
                <w:sz w:val="24"/>
              </w:rPr>
            </w:pPr>
          </w:p>
          <w:p w:rsidR="00FC1FD8" w:rsidRPr="00376EC4" w:rsidRDefault="00FC1FD8" w:rsidP="00852765">
            <w:pPr>
              <w:ind w:firstLine="720"/>
              <w:jc w:val="right"/>
              <w:rPr>
                <w:rFonts w:ascii="仿宋" w:hAnsi="仿宋"/>
                <w:color w:val="000000"/>
                <w:sz w:val="24"/>
              </w:rPr>
            </w:pPr>
            <w:r w:rsidRPr="00376EC4">
              <w:rPr>
                <w:rFonts w:ascii="仿宋" w:hAnsi="仿宋"/>
                <w:color w:val="000000"/>
                <w:sz w:val="24"/>
              </w:rPr>
              <w:t xml:space="preserve">    </w:t>
            </w:r>
            <w:r w:rsidRPr="00376EC4">
              <w:rPr>
                <w:rFonts w:ascii="仿宋" w:hAnsi="仿宋"/>
                <w:color w:val="000000"/>
                <w:sz w:val="24"/>
              </w:rPr>
              <w:t>年</w:t>
            </w:r>
            <w:r w:rsidRPr="00376EC4">
              <w:rPr>
                <w:rFonts w:ascii="仿宋" w:hAnsi="仿宋"/>
                <w:color w:val="000000"/>
                <w:sz w:val="24"/>
              </w:rPr>
              <w:t xml:space="preserve">    </w:t>
            </w:r>
            <w:r w:rsidRPr="00376EC4">
              <w:rPr>
                <w:rFonts w:ascii="仿宋" w:hAnsi="仿宋"/>
                <w:color w:val="000000"/>
                <w:sz w:val="24"/>
              </w:rPr>
              <w:t>月</w:t>
            </w:r>
            <w:r w:rsidRPr="00376EC4">
              <w:rPr>
                <w:rFonts w:ascii="仿宋" w:hAnsi="仿宋"/>
                <w:color w:val="000000"/>
                <w:sz w:val="24"/>
              </w:rPr>
              <w:t xml:space="preserve">   </w:t>
            </w:r>
            <w:r w:rsidRPr="00376EC4">
              <w:rPr>
                <w:rFonts w:ascii="仿宋" w:hAnsi="仿宋"/>
                <w:color w:val="000000"/>
                <w:sz w:val="24"/>
              </w:rPr>
              <w:t>日</w:t>
            </w:r>
            <w:r w:rsidRPr="00376EC4">
              <w:rPr>
                <w:rFonts w:ascii="仿宋" w:hAnsi="仿宋"/>
                <w:color w:val="000000"/>
                <w:sz w:val="24"/>
              </w:rPr>
              <w:t xml:space="preserve">                                                              </w:t>
            </w:r>
          </w:p>
        </w:tc>
      </w:tr>
    </w:tbl>
    <w:p w:rsidR="00FC1FD8" w:rsidRDefault="00FC1FD8" w:rsidP="00FC1FD8">
      <w:pPr>
        <w:spacing w:line="460" w:lineRule="atLeast"/>
        <w:jc w:val="center"/>
        <w:rPr>
          <w:rFonts w:ascii="仿宋" w:hAnsi="仿宋"/>
          <w:sz w:val="36"/>
          <w:szCs w:val="36"/>
        </w:rPr>
      </w:pPr>
      <w:r w:rsidRPr="00376EC4">
        <w:rPr>
          <w:rFonts w:ascii="仿宋" w:hAnsi="仿宋"/>
          <w:sz w:val="36"/>
          <w:szCs w:val="36"/>
        </w:rPr>
        <w:lastRenderedPageBreak/>
        <w:t>资产负债表</w:t>
      </w:r>
    </w:p>
    <w:p w:rsidR="00FC1FD8" w:rsidRPr="00376EC4" w:rsidRDefault="00FC1FD8" w:rsidP="00FC1FD8">
      <w:pPr>
        <w:spacing w:line="300" w:lineRule="atLeast"/>
        <w:ind w:firstLine="360"/>
        <w:rPr>
          <w:rFonts w:ascii="仿宋" w:hAnsi="仿宋"/>
          <w:sz w:val="18"/>
          <w:szCs w:val="18"/>
        </w:rPr>
      </w:pPr>
      <w:r w:rsidRPr="00376EC4">
        <w:rPr>
          <w:rFonts w:ascii="仿宋" w:hAnsi="仿宋"/>
          <w:sz w:val="18"/>
          <w:szCs w:val="18"/>
        </w:rPr>
        <w:t>编制单位：</w:t>
      </w:r>
      <w:r w:rsidRPr="00376EC4">
        <w:rPr>
          <w:rFonts w:ascii="仿宋" w:hAnsi="仿宋"/>
          <w:sz w:val="18"/>
          <w:szCs w:val="18"/>
        </w:rPr>
        <w:t xml:space="preserve">                        </w:t>
      </w:r>
      <w:r w:rsidRPr="00376EC4">
        <w:rPr>
          <w:rFonts w:ascii="仿宋" w:hAnsi="仿宋"/>
          <w:sz w:val="18"/>
          <w:szCs w:val="18"/>
        </w:rPr>
        <w:t>年</w:t>
      </w:r>
      <w:r w:rsidRPr="00376EC4">
        <w:rPr>
          <w:rFonts w:ascii="仿宋" w:hAnsi="仿宋"/>
          <w:sz w:val="18"/>
          <w:szCs w:val="18"/>
        </w:rPr>
        <w:t xml:space="preserve">   </w:t>
      </w:r>
      <w:r w:rsidRPr="00376EC4">
        <w:rPr>
          <w:rFonts w:ascii="仿宋" w:hAnsi="仿宋"/>
          <w:sz w:val="18"/>
          <w:szCs w:val="18"/>
        </w:rPr>
        <w:t>月</w:t>
      </w:r>
      <w:r w:rsidRPr="00376EC4">
        <w:rPr>
          <w:rFonts w:ascii="仿宋" w:hAnsi="仿宋"/>
          <w:sz w:val="18"/>
          <w:szCs w:val="18"/>
        </w:rPr>
        <w:t xml:space="preserve">  </w:t>
      </w:r>
      <w:r w:rsidRPr="00376EC4">
        <w:rPr>
          <w:rFonts w:ascii="仿宋" w:hAnsi="仿宋"/>
          <w:sz w:val="18"/>
          <w:szCs w:val="18"/>
        </w:rPr>
        <w:t>日</w:t>
      </w:r>
      <w:r w:rsidRPr="00376EC4">
        <w:rPr>
          <w:rFonts w:ascii="仿宋" w:hAnsi="仿宋"/>
          <w:sz w:val="18"/>
          <w:szCs w:val="18"/>
        </w:rPr>
        <w:t xml:space="preserve">                               </w:t>
      </w:r>
      <w:r w:rsidRPr="00376EC4">
        <w:rPr>
          <w:rFonts w:ascii="仿宋" w:hAnsi="仿宋"/>
          <w:sz w:val="18"/>
          <w:szCs w:val="18"/>
        </w:rPr>
        <w:t>单位：元</w:t>
      </w:r>
    </w:p>
    <w:tbl>
      <w:tblPr>
        <w:tblW w:w="0" w:type="auto"/>
        <w:tblInd w:w="468" w:type="dxa"/>
        <w:tblLayout w:type="fixed"/>
        <w:tblLook w:val="0000"/>
      </w:tblPr>
      <w:tblGrid>
        <w:gridCol w:w="2314"/>
        <w:gridCol w:w="767"/>
        <w:gridCol w:w="1278"/>
        <w:gridCol w:w="2374"/>
        <w:gridCol w:w="833"/>
        <w:gridCol w:w="1449"/>
      </w:tblGrid>
      <w:tr w:rsidR="00FC1FD8" w:rsidRPr="00376EC4" w:rsidTr="00852765">
        <w:trPr>
          <w:trHeight w:val="742"/>
        </w:trPr>
        <w:tc>
          <w:tcPr>
            <w:tcW w:w="2314" w:type="dxa"/>
            <w:tcBorders>
              <w:top w:val="single" w:sz="4" w:space="0" w:color="000000"/>
              <w:left w:val="single" w:sz="4" w:space="0" w:color="000000"/>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资产</w:t>
            </w:r>
          </w:p>
        </w:tc>
        <w:tc>
          <w:tcPr>
            <w:tcW w:w="767"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行次</w:t>
            </w:r>
          </w:p>
        </w:tc>
        <w:tc>
          <w:tcPr>
            <w:tcW w:w="1278"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20</w:t>
            </w:r>
            <w:r>
              <w:rPr>
                <w:rFonts w:ascii="仿宋" w:hAnsi="仿宋" w:hint="eastAsia"/>
                <w:sz w:val="18"/>
                <w:szCs w:val="18"/>
              </w:rPr>
              <w:t>16</w:t>
            </w:r>
            <w:r w:rsidRPr="00376EC4">
              <w:rPr>
                <w:rFonts w:ascii="仿宋" w:hAnsi="仿宋"/>
                <w:sz w:val="18"/>
                <w:szCs w:val="18"/>
              </w:rPr>
              <w:t>年末数</w:t>
            </w:r>
          </w:p>
        </w:tc>
        <w:tc>
          <w:tcPr>
            <w:tcW w:w="2374"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负债及所有者权益</w:t>
            </w:r>
          </w:p>
        </w:tc>
        <w:tc>
          <w:tcPr>
            <w:tcW w:w="833"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行次</w:t>
            </w:r>
          </w:p>
        </w:tc>
        <w:tc>
          <w:tcPr>
            <w:tcW w:w="1449"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201</w:t>
            </w:r>
            <w:r>
              <w:rPr>
                <w:rFonts w:ascii="仿宋" w:hAnsi="仿宋" w:hint="eastAsia"/>
                <w:sz w:val="18"/>
                <w:szCs w:val="18"/>
              </w:rPr>
              <w:t>6</w:t>
            </w:r>
            <w:r w:rsidRPr="00376EC4">
              <w:rPr>
                <w:rFonts w:ascii="仿宋" w:hAnsi="仿宋"/>
                <w:sz w:val="18"/>
                <w:szCs w:val="18"/>
              </w:rPr>
              <w:t>年末数</w:t>
            </w:r>
          </w:p>
        </w:tc>
      </w:tr>
      <w:tr w:rsidR="00FC1FD8" w:rsidRPr="00376EC4" w:rsidTr="00852765">
        <w:trPr>
          <w:trHeight w:val="9097"/>
        </w:trPr>
        <w:tc>
          <w:tcPr>
            <w:tcW w:w="2314" w:type="dxa"/>
            <w:tcBorders>
              <w:top w:val="single" w:sz="4" w:space="0" w:color="000000"/>
              <w:left w:val="single" w:sz="4" w:space="0" w:color="000000"/>
              <w:bottom w:val="single" w:sz="4" w:space="0" w:color="000000"/>
              <w:right w:val="single" w:sz="4" w:space="0" w:color="000000"/>
            </w:tcBorders>
            <w:vAlign w:val="center"/>
          </w:tcPr>
          <w:p w:rsidR="00FC1FD8" w:rsidRPr="00376EC4" w:rsidRDefault="00FC1FD8" w:rsidP="00852765">
            <w:pPr>
              <w:spacing w:line="280" w:lineRule="atLeast"/>
              <w:rPr>
                <w:rFonts w:ascii="仿宋" w:hAnsi="仿宋"/>
                <w:sz w:val="18"/>
                <w:szCs w:val="18"/>
              </w:rPr>
            </w:pPr>
            <w:r w:rsidRPr="00376EC4">
              <w:rPr>
                <w:rFonts w:ascii="仿宋" w:hAnsi="仿宋"/>
                <w:sz w:val="18"/>
                <w:szCs w:val="18"/>
              </w:rPr>
              <w:t>流动资产：</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货币资金</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应收款项</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存货</w:t>
            </w:r>
            <w:r w:rsidRPr="00376EC4">
              <w:rPr>
                <w:rFonts w:ascii="仿宋" w:hAnsi="仿宋"/>
                <w:sz w:val="18"/>
                <w:szCs w:val="18"/>
              </w:rPr>
              <w:t xml:space="preserve"> </w:t>
            </w:r>
          </w:p>
          <w:p w:rsidR="00FC1FD8" w:rsidRPr="00376EC4" w:rsidRDefault="00FC1FD8" w:rsidP="00852765">
            <w:pPr>
              <w:spacing w:line="280" w:lineRule="atLeast"/>
              <w:ind w:firstLine="360"/>
              <w:rPr>
                <w:rFonts w:ascii="仿宋" w:hAnsi="仿宋"/>
                <w:sz w:val="18"/>
                <w:szCs w:val="18"/>
              </w:rPr>
            </w:pPr>
            <w:r w:rsidRPr="00376EC4">
              <w:rPr>
                <w:rFonts w:ascii="仿宋" w:hAnsi="仿宋"/>
                <w:sz w:val="18"/>
                <w:szCs w:val="18"/>
              </w:rPr>
              <w:t>流动资产合计</w:t>
            </w:r>
          </w:p>
          <w:p w:rsidR="00FC1FD8" w:rsidRPr="00376EC4" w:rsidRDefault="00FC1FD8" w:rsidP="00852765">
            <w:pPr>
              <w:spacing w:line="280" w:lineRule="atLeast"/>
              <w:rPr>
                <w:rFonts w:ascii="仿宋" w:hAnsi="仿宋"/>
                <w:sz w:val="18"/>
                <w:szCs w:val="18"/>
              </w:rPr>
            </w:pP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长期资产：</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对外投资</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农业资产：</w:t>
            </w:r>
          </w:p>
          <w:p w:rsidR="00FC1FD8" w:rsidRPr="00376EC4" w:rsidRDefault="00FC1FD8" w:rsidP="00852765">
            <w:pPr>
              <w:spacing w:line="280" w:lineRule="atLeast"/>
              <w:ind w:firstLine="360"/>
              <w:rPr>
                <w:rFonts w:ascii="仿宋" w:hAnsi="仿宋"/>
                <w:sz w:val="18"/>
                <w:szCs w:val="18"/>
              </w:rPr>
            </w:pPr>
            <w:r w:rsidRPr="00376EC4">
              <w:rPr>
                <w:rFonts w:ascii="仿宋" w:hAnsi="仿宋"/>
                <w:sz w:val="18"/>
                <w:szCs w:val="18"/>
              </w:rPr>
              <w:t>牲畜</w:t>
            </w:r>
            <w:r w:rsidRPr="00376EC4">
              <w:rPr>
                <w:rFonts w:ascii="仿宋" w:hAnsi="仿宋"/>
                <w:sz w:val="18"/>
                <w:szCs w:val="18"/>
              </w:rPr>
              <w:t>(</w:t>
            </w:r>
            <w:r w:rsidRPr="00376EC4">
              <w:rPr>
                <w:rFonts w:ascii="仿宋" w:hAnsi="仿宋"/>
                <w:sz w:val="18"/>
                <w:szCs w:val="18"/>
              </w:rPr>
              <w:t>禽</w:t>
            </w:r>
            <w:r w:rsidRPr="00376EC4">
              <w:rPr>
                <w:rFonts w:ascii="仿宋" w:hAnsi="仿宋"/>
                <w:sz w:val="18"/>
                <w:szCs w:val="18"/>
              </w:rPr>
              <w:t>)</w:t>
            </w:r>
            <w:r w:rsidRPr="00376EC4">
              <w:rPr>
                <w:rFonts w:ascii="仿宋" w:hAnsi="仿宋"/>
                <w:sz w:val="18"/>
                <w:szCs w:val="18"/>
              </w:rPr>
              <w:t>资产</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林木资产</w:t>
            </w:r>
          </w:p>
          <w:p w:rsidR="00FC1FD8" w:rsidRPr="00376EC4" w:rsidRDefault="00FC1FD8" w:rsidP="00852765">
            <w:pPr>
              <w:spacing w:line="280" w:lineRule="atLeast"/>
              <w:ind w:firstLine="540"/>
              <w:rPr>
                <w:rFonts w:ascii="仿宋" w:hAnsi="仿宋"/>
                <w:spacing w:val="-2"/>
                <w:sz w:val="18"/>
                <w:szCs w:val="18"/>
              </w:rPr>
            </w:pPr>
            <w:r w:rsidRPr="00376EC4">
              <w:rPr>
                <w:rFonts w:ascii="仿宋" w:hAnsi="仿宋"/>
                <w:spacing w:val="-2"/>
                <w:sz w:val="18"/>
                <w:szCs w:val="18"/>
              </w:rPr>
              <w:t>农业资产合计</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固定资产：</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固定资产原值</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减：累计折旧</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固定资产净值</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固定资产清理</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在建工程</w:t>
            </w:r>
          </w:p>
          <w:p w:rsidR="00FC1FD8" w:rsidRPr="00376EC4" w:rsidRDefault="00FC1FD8" w:rsidP="00852765">
            <w:pPr>
              <w:spacing w:line="280" w:lineRule="atLeast"/>
              <w:ind w:firstLine="540"/>
              <w:rPr>
                <w:rFonts w:ascii="仿宋" w:hAnsi="仿宋"/>
                <w:spacing w:val="-2"/>
                <w:sz w:val="18"/>
                <w:szCs w:val="18"/>
              </w:rPr>
            </w:pPr>
            <w:r w:rsidRPr="00376EC4">
              <w:rPr>
                <w:rFonts w:ascii="仿宋" w:hAnsi="仿宋"/>
                <w:spacing w:val="-2"/>
                <w:sz w:val="18"/>
                <w:szCs w:val="18"/>
              </w:rPr>
              <w:t>固定资产合计</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其他资产：</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无形资产</w:t>
            </w:r>
          </w:p>
          <w:p w:rsidR="00FC1FD8" w:rsidRPr="00376EC4" w:rsidRDefault="00FC1FD8" w:rsidP="00852765">
            <w:pPr>
              <w:spacing w:line="280" w:lineRule="atLeast"/>
              <w:ind w:firstLine="360"/>
              <w:rPr>
                <w:rFonts w:ascii="仿宋" w:hAnsi="仿宋"/>
                <w:sz w:val="18"/>
                <w:szCs w:val="18"/>
              </w:rPr>
            </w:pPr>
            <w:r w:rsidRPr="00376EC4">
              <w:rPr>
                <w:rFonts w:ascii="仿宋" w:hAnsi="仿宋"/>
                <w:sz w:val="18"/>
                <w:szCs w:val="18"/>
              </w:rPr>
              <w:t>长期资产合计</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资产总计</w:t>
            </w:r>
          </w:p>
        </w:tc>
        <w:tc>
          <w:tcPr>
            <w:tcW w:w="767"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5</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6</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10</w:t>
            </w: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11</w:t>
            </w: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12</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13</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15</w:t>
            </w: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16</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17</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20</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21</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22</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25</w:t>
            </w: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27</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28</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29</w:t>
            </w:r>
          </w:p>
        </w:tc>
        <w:tc>
          <w:tcPr>
            <w:tcW w:w="1278"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p>
        </w:tc>
        <w:tc>
          <w:tcPr>
            <w:tcW w:w="2374"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rPr>
                <w:rFonts w:ascii="仿宋" w:hAnsi="仿宋"/>
                <w:sz w:val="18"/>
                <w:szCs w:val="18"/>
              </w:rPr>
            </w:pPr>
            <w:r w:rsidRPr="00376EC4">
              <w:rPr>
                <w:rFonts w:ascii="仿宋" w:hAnsi="仿宋"/>
                <w:sz w:val="18"/>
                <w:szCs w:val="18"/>
              </w:rPr>
              <w:t>流动负债：</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短期借款</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应付款项</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应付工资</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应付盈余返还</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应付剩余盈余</w:t>
            </w:r>
          </w:p>
          <w:p w:rsidR="00FC1FD8" w:rsidRPr="00376EC4" w:rsidRDefault="00FC1FD8" w:rsidP="00852765">
            <w:pPr>
              <w:spacing w:line="280" w:lineRule="atLeast"/>
              <w:ind w:firstLine="360"/>
              <w:rPr>
                <w:rFonts w:ascii="仿宋" w:hAnsi="仿宋"/>
                <w:sz w:val="18"/>
                <w:szCs w:val="18"/>
              </w:rPr>
            </w:pPr>
            <w:r w:rsidRPr="00376EC4">
              <w:rPr>
                <w:rFonts w:ascii="仿宋" w:hAnsi="仿宋"/>
                <w:sz w:val="18"/>
                <w:szCs w:val="18"/>
              </w:rPr>
              <w:t>流动负债合计</w:t>
            </w:r>
          </w:p>
          <w:p w:rsidR="00FC1FD8" w:rsidRPr="00376EC4" w:rsidRDefault="00FC1FD8" w:rsidP="00852765">
            <w:pPr>
              <w:spacing w:line="280" w:lineRule="atLeast"/>
              <w:rPr>
                <w:rFonts w:ascii="仿宋" w:hAnsi="仿宋"/>
                <w:sz w:val="18"/>
                <w:szCs w:val="18"/>
              </w:rPr>
            </w:pPr>
          </w:p>
          <w:p w:rsidR="00FC1FD8" w:rsidRPr="00376EC4" w:rsidRDefault="00FC1FD8" w:rsidP="00852765">
            <w:pPr>
              <w:spacing w:line="280" w:lineRule="atLeast"/>
              <w:rPr>
                <w:rFonts w:ascii="仿宋" w:hAnsi="仿宋"/>
                <w:sz w:val="18"/>
                <w:szCs w:val="18"/>
              </w:rPr>
            </w:pP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长期负债：</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长期借款</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专项应付款</w:t>
            </w:r>
          </w:p>
          <w:p w:rsidR="00FC1FD8" w:rsidRPr="00376EC4" w:rsidRDefault="00FC1FD8" w:rsidP="00852765">
            <w:pPr>
              <w:spacing w:line="280" w:lineRule="atLeast"/>
              <w:ind w:firstLine="360"/>
              <w:rPr>
                <w:rFonts w:ascii="仿宋" w:hAnsi="仿宋"/>
                <w:sz w:val="18"/>
                <w:szCs w:val="18"/>
              </w:rPr>
            </w:pPr>
            <w:r w:rsidRPr="00376EC4">
              <w:rPr>
                <w:rFonts w:ascii="仿宋" w:hAnsi="仿宋"/>
                <w:sz w:val="18"/>
                <w:szCs w:val="18"/>
              </w:rPr>
              <w:t>长期负债合计</w:t>
            </w:r>
          </w:p>
          <w:p w:rsidR="00FC1FD8" w:rsidRPr="00376EC4" w:rsidRDefault="00FC1FD8" w:rsidP="00852765">
            <w:pPr>
              <w:spacing w:line="280" w:lineRule="atLeast"/>
              <w:ind w:firstLine="360"/>
              <w:rPr>
                <w:rFonts w:ascii="仿宋" w:hAnsi="仿宋"/>
                <w:sz w:val="18"/>
                <w:szCs w:val="18"/>
              </w:rPr>
            </w:pPr>
            <w:r w:rsidRPr="00376EC4">
              <w:rPr>
                <w:rFonts w:ascii="仿宋" w:hAnsi="仿宋"/>
                <w:sz w:val="18"/>
                <w:szCs w:val="18"/>
              </w:rPr>
              <w:t>负债合计</w:t>
            </w:r>
          </w:p>
          <w:p w:rsidR="00FC1FD8" w:rsidRPr="00376EC4" w:rsidRDefault="00FC1FD8" w:rsidP="00852765">
            <w:pPr>
              <w:spacing w:line="280" w:lineRule="atLeast"/>
              <w:rPr>
                <w:rFonts w:ascii="仿宋" w:hAnsi="仿宋"/>
                <w:sz w:val="18"/>
                <w:szCs w:val="18"/>
              </w:rPr>
            </w:pPr>
          </w:p>
          <w:p w:rsidR="00FC1FD8" w:rsidRPr="00376EC4" w:rsidRDefault="00FC1FD8" w:rsidP="00852765">
            <w:pPr>
              <w:spacing w:line="280" w:lineRule="atLeast"/>
              <w:rPr>
                <w:rFonts w:ascii="仿宋" w:hAnsi="仿宋"/>
                <w:sz w:val="18"/>
                <w:szCs w:val="18"/>
              </w:rPr>
            </w:pP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所有者权益：</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股金</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专项基金</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资本公积</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盈余公积</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未分配盈余</w:t>
            </w:r>
          </w:p>
          <w:p w:rsidR="00FC1FD8" w:rsidRPr="00376EC4" w:rsidRDefault="00FC1FD8" w:rsidP="00852765">
            <w:pPr>
              <w:spacing w:line="280" w:lineRule="atLeast"/>
              <w:ind w:firstLine="360"/>
              <w:rPr>
                <w:rFonts w:ascii="仿宋" w:hAnsi="仿宋"/>
                <w:sz w:val="18"/>
                <w:szCs w:val="18"/>
              </w:rPr>
            </w:pPr>
            <w:r w:rsidRPr="00376EC4">
              <w:rPr>
                <w:rFonts w:ascii="仿宋" w:hAnsi="仿宋"/>
                <w:sz w:val="18"/>
                <w:szCs w:val="18"/>
              </w:rPr>
              <w:t>所有者权益合计</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lastRenderedPageBreak/>
              <w:t>负债和所有者权益总计</w:t>
            </w:r>
          </w:p>
        </w:tc>
        <w:tc>
          <w:tcPr>
            <w:tcW w:w="833" w:type="dxa"/>
            <w:tcBorders>
              <w:top w:val="single" w:sz="4" w:space="0" w:color="000000"/>
              <w:left w:val="nil"/>
              <w:bottom w:val="single" w:sz="4" w:space="0" w:color="000000"/>
              <w:right w:val="single" w:sz="4" w:space="0" w:color="000000"/>
            </w:tcBorders>
          </w:tcPr>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30</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31</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32</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33</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35</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36</w:t>
            </w: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40</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41</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42</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43</w:t>
            </w: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44</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45</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46</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47</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50</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51</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54</w:t>
            </w:r>
          </w:p>
        </w:tc>
        <w:tc>
          <w:tcPr>
            <w:tcW w:w="1449"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p>
        </w:tc>
      </w:tr>
    </w:tbl>
    <w:p w:rsidR="00FC1FD8" w:rsidRPr="00376EC4" w:rsidRDefault="00FC1FD8" w:rsidP="00FC1FD8">
      <w:pPr>
        <w:ind w:firstLine="420"/>
        <w:jc w:val="center"/>
        <w:rPr>
          <w:rFonts w:ascii="仿宋" w:hAnsi="仿宋"/>
          <w:sz w:val="32"/>
          <w:szCs w:val="32"/>
        </w:rPr>
      </w:pPr>
    </w:p>
    <w:p w:rsidR="00FC1FD8" w:rsidRPr="00376EC4" w:rsidRDefault="00FC1FD8" w:rsidP="00FC1FD8">
      <w:pPr>
        <w:ind w:firstLine="420"/>
        <w:jc w:val="center"/>
        <w:rPr>
          <w:rFonts w:ascii="仿宋" w:hAnsi="仿宋"/>
          <w:sz w:val="32"/>
          <w:szCs w:val="32"/>
        </w:rPr>
      </w:pPr>
    </w:p>
    <w:p w:rsidR="00FC1FD8" w:rsidRPr="00376EC4" w:rsidRDefault="00FC1FD8" w:rsidP="00FC1FD8">
      <w:pPr>
        <w:ind w:firstLine="420"/>
        <w:jc w:val="center"/>
        <w:rPr>
          <w:rFonts w:ascii="仿宋" w:hAnsi="仿宋"/>
          <w:sz w:val="32"/>
          <w:szCs w:val="32"/>
        </w:rPr>
      </w:pPr>
    </w:p>
    <w:p w:rsidR="00FC1FD8" w:rsidRPr="00376EC4" w:rsidRDefault="00FC1FD8" w:rsidP="00FC1FD8">
      <w:pPr>
        <w:ind w:firstLine="420"/>
        <w:jc w:val="center"/>
        <w:rPr>
          <w:rFonts w:ascii="仿宋" w:hAnsi="仿宋"/>
          <w:sz w:val="32"/>
          <w:szCs w:val="32"/>
        </w:rPr>
      </w:pPr>
    </w:p>
    <w:p w:rsidR="00FC1FD8" w:rsidRPr="00376EC4" w:rsidRDefault="00FC1FD8" w:rsidP="00FC1FD8">
      <w:pPr>
        <w:ind w:firstLine="420"/>
        <w:jc w:val="center"/>
        <w:rPr>
          <w:rFonts w:ascii="仿宋" w:hAnsi="仿宋"/>
          <w:sz w:val="32"/>
          <w:szCs w:val="32"/>
        </w:rPr>
      </w:pPr>
    </w:p>
    <w:p w:rsidR="00FC1FD8" w:rsidRDefault="00FC1FD8" w:rsidP="00FC1FD8">
      <w:pPr>
        <w:ind w:firstLineChars="1100" w:firstLine="3520"/>
        <w:rPr>
          <w:rFonts w:ascii="仿宋" w:hAnsi="仿宋"/>
          <w:sz w:val="32"/>
          <w:szCs w:val="32"/>
        </w:rPr>
      </w:pPr>
    </w:p>
    <w:p w:rsidR="00FC1FD8" w:rsidRDefault="00FC1FD8" w:rsidP="00FC1FD8">
      <w:pPr>
        <w:ind w:firstLineChars="1100" w:firstLine="3520"/>
        <w:rPr>
          <w:rFonts w:ascii="仿宋" w:hAnsi="仿宋"/>
          <w:sz w:val="32"/>
          <w:szCs w:val="32"/>
        </w:rPr>
      </w:pPr>
    </w:p>
    <w:p w:rsidR="00FC1FD8" w:rsidRDefault="00FC1FD8" w:rsidP="00FC1FD8">
      <w:pPr>
        <w:ind w:firstLineChars="1100" w:firstLine="3520"/>
        <w:rPr>
          <w:rFonts w:ascii="仿宋" w:hAnsi="仿宋"/>
          <w:sz w:val="32"/>
          <w:szCs w:val="32"/>
        </w:rPr>
      </w:pPr>
    </w:p>
    <w:p w:rsidR="00FC1FD8" w:rsidRPr="00376EC4" w:rsidRDefault="00FC1FD8" w:rsidP="00FC1FD8">
      <w:pPr>
        <w:ind w:firstLineChars="1100" w:firstLine="3520"/>
        <w:rPr>
          <w:rFonts w:ascii="仿宋" w:hAnsi="仿宋"/>
          <w:sz w:val="32"/>
          <w:szCs w:val="32"/>
        </w:rPr>
      </w:pPr>
      <w:r w:rsidRPr="00376EC4">
        <w:rPr>
          <w:rFonts w:ascii="仿宋" w:hAnsi="仿宋"/>
          <w:sz w:val="32"/>
          <w:szCs w:val="32"/>
        </w:rPr>
        <w:lastRenderedPageBreak/>
        <w:t>盈余分配表</w:t>
      </w:r>
    </w:p>
    <w:p w:rsidR="00FC1FD8" w:rsidRPr="00376EC4" w:rsidRDefault="00FC1FD8" w:rsidP="00FC1FD8">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编制单位：</w:t>
      </w:r>
      <w:r w:rsidRPr="00376EC4">
        <w:rPr>
          <w:rFonts w:ascii="仿宋" w:hAnsi="仿宋"/>
          <w:sz w:val="18"/>
          <w:szCs w:val="18"/>
        </w:rPr>
        <w:t xml:space="preserve">                         </w:t>
      </w:r>
      <w:r w:rsidRPr="00376EC4">
        <w:rPr>
          <w:rFonts w:ascii="仿宋" w:hAnsi="仿宋"/>
          <w:sz w:val="18"/>
          <w:szCs w:val="18"/>
        </w:rPr>
        <w:t>年</w:t>
      </w:r>
      <w:r w:rsidRPr="00376EC4">
        <w:rPr>
          <w:rFonts w:ascii="仿宋" w:hAnsi="仿宋"/>
          <w:sz w:val="18"/>
          <w:szCs w:val="18"/>
        </w:rPr>
        <w:t xml:space="preserve">                                 </w:t>
      </w:r>
      <w:r w:rsidRPr="00376EC4">
        <w:rPr>
          <w:rFonts w:ascii="仿宋" w:hAnsi="仿宋"/>
          <w:sz w:val="18"/>
          <w:szCs w:val="18"/>
        </w:rPr>
        <w:t>单位：元</w:t>
      </w:r>
    </w:p>
    <w:tbl>
      <w:tblPr>
        <w:tblW w:w="0" w:type="auto"/>
        <w:jc w:val="center"/>
        <w:tblLayout w:type="fixed"/>
        <w:tblLook w:val="0000"/>
      </w:tblPr>
      <w:tblGrid>
        <w:gridCol w:w="2097"/>
        <w:gridCol w:w="904"/>
        <w:gridCol w:w="904"/>
        <w:gridCol w:w="2893"/>
        <w:gridCol w:w="904"/>
        <w:gridCol w:w="858"/>
      </w:tblGrid>
      <w:tr w:rsidR="00FC1FD8" w:rsidRPr="00376EC4" w:rsidTr="00852765">
        <w:trPr>
          <w:trHeight w:val="379"/>
          <w:jc w:val="center"/>
        </w:trPr>
        <w:tc>
          <w:tcPr>
            <w:tcW w:w="2097" w:type="dxa"/>
            <w:tcBorders>
              <w:top w:val="single" w:sz="4" w:space="0" w:color="000000"/>
              <w:left w:val="single" w:sz="4" w:space="0" w:color="000000"/>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项目</w:t>
            </w:r>
          </w:p>
        </w:tc>
        <w:tc>
          <w:tcPr>
            <w:tcW w:w="904"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行次</w:t>
            </w:r>
          </w:p>
        </w:tc>
        <w:tc>
          <w:tcPr>
            <w:tcW w:w="904"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金额</w:t>
            </w:r>
          </w:p>
        </w:tc>
        <w:tc>
          <w:tcPr>
            <w:tcW w:w="2893"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项目</w:t>
            </w:r>
          </w:p>
        </w:tc>
        <w:tc>
          <w:tcPr>
            <w:tcW w:w="904"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行次</w:t>
            </w:r>
          </w:p>
        </w:tc>
        <w:tc>
          <w:tcPr>
            <w:tcW w:w="858"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金额</w:t>
            </w:r>
          </w:p>
        </w:tc>
      </w:tr>
      <w:tr w:rsidR="00FC1FD8" w:rsidRPr="00376EC4" w:rsidTr="00852765">
        <w:trPr>
          <w:trHeight w:val="3728"/>
          <w:jc w:val="center"/>
        </w:trPr>
        <w:tc>
          <w:tcPr>
            <w:tcW w:w="2097" w:type="dxa"/>
            <w:tcBorders>
              <w:top w:val="single" w:sz="4" w:space="0" w:color="000000"/>
              <w:left w:val="single" w:sz="4" w:space="0" w:color="000000"/>
              <w:bottom w:val="single" w:sz="4" w:space="0" w:color="000000"/>
              <w:right w:val="single" w:sz="4" w:space="0" w:color="000000"/>
            </w:tcBorders>
            <w:vAlign w:val="center"/>
          </w:tcPr>
          <w:p w:rsidR="00FC1FD8" w:rsidRPr="00376EC4" w:rsidRDefault="00FC1FD8" w:rsidP="00852765">
            <w:pPr>
              <w:spacing w:line="280" w:lineRule="atLeast"/>
              <w:rPr>
                <w:rFonts w:ascii="仿宋" w:hAnsi="仿宋"/>
                <w:b/>
                <w:bCs/>
                <w:sz w:val="18"/>
                <w:szCs w:val="18"/>
              </w:rPr>
            </w:pPr>
            <w:r w:rsidRPr="00376EC4">
              <w:rPr>
                <w:rFonts w:ascii="仿宋" w:hAnsi="仿宋"/>
                <w:b/>
                <w:bCs/>
                <w:sz w:val="18"/>
                <w:szCs w:val="18"/>
              </w:rPr>
              <w:t>本年盈余</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一、经营收入</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加：投资收益</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减：经营支出</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管理费用</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二、经营收益</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加：其他收入</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减：其他支出</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三、本年盈余</w:t>
            </w:r>
          </w:p>
        </w:tc>
        <w:tc>
          <w:tcPr>
            <w:tcW w:w="904"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5</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6</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10</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11</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12</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15</w:t>
            </w:r>
          </w:p>
        </w:tc>
        <w:tc>
          <w:tcPr>
            <w:tcW w:w="904"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p>
        </w:tc>
        <w:tc>
          <w:tcPr>
            <w:tcW w:w="2893"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rPr>
                <w:rFonts w:ascii="仿宋" w:hAnsi="仿宋"/>
                <w:b/>
                <w:bCs/>
                <w:sz w:val="18"/>
                <w:szCs w:val="18"/>
              </w:rPr>
            </w:pPr>
            <w:r w:rsidRPr="00376EC4">
              <w:rPr>
                <w:rFonts w:ascii="仿宋" w:hAnsi="仿宋"/>
                <w:b/>
                <w:bCs/>
                <w:sz w:val="18"/>
                <w:szCs w:val="18"/>
              </w:rPr>
              <w:t>盈余分配</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四、本年盈余</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加：年初未分配盈余</w:t>
            </w:r>
          </w:p>
          <w:p w:rsidR="00FC1FD8" w:rsidRPr="00376EC4" w:rsidRDefault="00FC1FD8" w:rsidP="00852765">
            <w:pPr>
              <w:spacing w:line="280" w:lineRule="atLeast"/>
              <w:ind w:firstLine="540"/>
              <w:rPr>
                <w:rFonts w:ascii="仿宋" w:hAnsi="仿宋"/>
                <w:sz w:val="18"/>
                <w:szCs w:val="18"/>
              </w:rPr>
            </w:pPr>
            <w:r w:rsidRPr="00376EC4">
              <w:rPr>
                <w:rFonts w:ascii="仿宋" w:hAnsi="仿宋"/>
                <w:sz w:val="18"/>
                <w:szCs w:val="18"/>
              </w:rPr>
              <w:t>其他转入</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五、可分配盈余</w:t>
            </w:r>
          </w:p>
          <w:p w:rsidR="00FC1FD8" w:rsidRPr="00376EC4" w:rsidRDefault="00FC1FD8" w:rsidP="00852765">
            <w:pPr>
              <w:spacing w:line="280" w:lineRule="atLeast"/>
              <w:ind w:firstLine="180"/>
              <w:rPr>
                <w:rFonts w:ascii="仿宋" w:hAnsi="仿宋"/>
                <w:sz w:val="18"/>
                <w:szCs w:val="18"/>
              </w:rPr>
            </w:pPr>
            <w:r w:rsidRPr="00376EC4">
              <w:rPr>
                <w:rFonts w:ascii="仿宋" w:hAnsi="仿宋"/>
                <w:sz w:val="18"/>
                <w:szCs w:val="18"/>
              </w:rPr>
              <w:t>减：提取盈余公积</w:t>
            </w: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 xml:space="preserve">      </w:t>
            </w:r>
            <w:r w:rsidRPr="00376EC4">
              <w:rPr>
                <w:rFonts w:ascii="仿宋" w:hAnsi="仿宋"/>
                <w:sz w:val="18"/>
                <w:szCs w:val="18"/>
              </w:rPr>
              <w:t>盈余返还</w:t>
            </w:r>
          </w:p>
          <w:p w:rsidR="00FC1FD8" w:rsidRPr="00376EC4" w:rsidRDefault="00FC1FD8" w:rsidP="00852765">
            <w:pPr>
              <w:spacing w:line="280" w:lineRule="atLeast"/>
              <w:ind w:firstLine="540"/>
              <w:rPr>
                <w:rFonts w:ascii="仿宋" w:hAnsi="仿宋"/>
                <w:sz w:val="18"/>
                <w:szCs w:val="18"/>
              </w:rPr>
            </w:pPr>
            <w:r w:rsidRPr="00376EC4">
              <w:rPr>
                <w:rFonts w:ascii="仿宋" w:hAnsi="仿宋"/>
                <w:sz w:val="18"/>
                <w:szCs w:val="18"/>
              </w:rPr>
              <w:t>剩余盈余分配</w:t>
            </w:r>
          </w:p>
          <w:p w:rsidR="00FC1FD8" w:rsidRPr="00376EC4" w:rsidRDefault="00FC1FD8" w:rsidP="00852765">
            <w:pPr>
              <w:spacing w:line="280" w:lineRule="atLeast"/>
              <w:rPr>
                <w:rFonts w:ascii="仿宋" w:hAnsi="仿宋"/>
                <w:sz w:val="18"/>
                <w:szCs w:val="18"/>
              </w:rPr>
            </w:pPr>
          </w:p>
          <w:p w:rsidR="00FC1FD8" w:rsidRPr="00376EC4" w:rsidRDefault="00FC1FD8" w:rsidP="00852765">
            <w:pPr>
              <w:spacing w:line="280" w:lineRule="atLeast"/>
              <w:rPr>
                <w:rFonts w:ascii="仿宋" w:hAnsi="仿宋"/>
                <w:sz w:val="18"/>
                <w:szCs w:val="18"/>
              </w:rPr>
            </w:pPr>
            <w:r w:rsidRPr="00376EC4">
              <w:rPr>
                <w:rFonts w:ascii="仿宋" w:hAnsi="仿宋"/>
                <w:sz w:val="18"/>
                <w:szCs w:val="18"/>
              </w:rPr>
              <w:t>六、年末未分配盈余</w:t>
            </w:r>
          </w:p>
        </w:tc>
        <w:tc>
          <w:tcPr>
            <w:tcW w:w="904"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16</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17</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18</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21</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22</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23</w:t>
            </w: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24</w:t>
            </w:r>
          </w:p>
          <w:p w:rsidR="00FC1FD8" w:rsidRPr="00376EC4" w:rsidRDefault="00FC1FD8" w:rsidP="00852765">
            <w:pPr>
              <w:spacing w:line="280" w:lineRule="atLeast"/>
              <w:jc w:val="center"/>
              <w:rPr>
                <w:rFonts w:ascii="仿宋" w:hAnsi="仿宋"/>
                <w:sz w:val="18"/>
                <w:szCs w:val="18"/>
              </w:rPr>
            </w:pPr>
          </w:p>
          <w:p w:rsidR="00FC1FD8" w:rsidRPr="00376EC4" w:rsidRDefault="00FC1FD8" w:rsidP="00852765">
            <w:pPr>
              <w:spacing w:line="280" w:lineRule="atLeast"/>
              <w:jc w:val="center"/>
              <w:rPr>
                <w:rFonts w:ascii="仿宋" w:hAnsi="仿宋"/>
                <w:sz w:val="18"/>
                <w:szCs w:val="18"/>
              </w:rPr>
            </w:pPr>
            <w:r w:rsidRPr="00376EC4">
              <w:rPr>
                <w:rFonts w:ascii="仿宋" w:hAnsi="仿宋"/>
                <w:sz w:val="18"/>
                <w:szCs w:val="18"/>
              </w:rPr>
              <w:t>28</w:t>
            </w:r>
          </w:p>
        </w:tc>
        <w:tc>
          <w:tcPr>
            <w:tcW w:w="858" w:type="dxa"/>
            <w:tcBorders>
              <w:top w:val="single" w:sz="4" w:space="0" w:color="000000"/>
              <w:left w:val="nil"/>
              <w:bottom w:val="single" w:sz="4" w:space="0" w:color="000000"/>
              <w:right w:val="single" w:sz="4" w:space="0" w:color="000000"/>
            </w:tcBorders>
            <w:vAlign w:val="center"/>
          </w:tcPr>
          <w:p w:rsidR="00FC1FD8" w:rsidRPr="00376EC4" w:rsidRDefault="00FC1FD8" w:rsidP="00852765">
            <w:pPr>
              <w:spacing w:line="280" w:lineRule="atLeast"/>
              <w:jc w:val="center"/>
              <w:rPr>
                <w:rFonts w:ascii="仿宋" w:hAnsi="仿宋"/>
                <w:sz w:val="18"/>
                <w:szCs w:val="18"/>
              </w:rPr>
            </w:pPr>
          </w:p>
        </w:tc>
      </w:tr>
    </w:tbl>
    <w:p w:rsidR="00FC1FD8" w:rsidRPr="00376EC4" w:rsidRDefault="00FC1FD8" w:rsidP="00FC1FD8">
      <w:pPr>
        <w:spacing w:before="240"/>
        <w:ind w:firstLine="420"/>
        <w:rPr>
          <w:szCs w:val="21"/>
        </w:rPr>
      </w:pPr>
      <w:r w:rsidRPr="00376EC4">
        <w:rPr>
          <w:rFonts w:ascii="仿宋" w:hAnsi="仿宋"/>
          <w:szCs w:val="21"/>
        </w:rPr>
        <w:t>资产负债表、盈余分配表编制说明见《农民专业合作社账务会计制度》</w:t>
      </w:r>
    </w:p>
    <w:p w:rsidR="00FC1FD8" w:rsidRDefault="00FC1FD8" w:rsidP="00FC1FD8"/>
    <w:p w:rsidR="00FC1FD8" w:rsidRDefault="00FC1FD8" w:rsidP="00FC1FD8">
      <w:pPr>
        <w:pStyle w:val="a4"/>
        <w:ind w:left="720" w:firstLineChars="0" w:firstLine="0"/>
        <w:rPr>
          <w:rFonts w:ascii="仿宋_GB2312" w:eastAsia="仿宋_GB2312"/>
          <w:sz w:val="32"/>
          <w:szCs w:val="32"/>
        </w:rPr>
      </w:pPr>
    </w:p>
    <w:p w:rsidR="00FC1FD8" w:rsidRPr="00906372" w:rsidRDefault="00FC1FD8" w:rsidP="005B429C">
      <w:pPr>
        <w:ind w:firstLineChars="1450" w:firstLine="4640"/>
        <w:rPr>
          <w:sz w:val="32"/>
          <w:szCs w:val="32"/>
        </w:rPr>
      </w:pPr>
    </w:p>
    <w:sectPr w:rsidR="00FC1FD8" w:rsidRPr="0090637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__WRD_EMBED_SUB_38">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0B0E"/>
    <w:rsid w:val="000E43DF"/>
    <w:rsid w:val="00162439"/>
    <w:rsid w:val="002A7457"/>
    <w:rsid w:val="002E1F9F"/>
    <w:rsid w:val="00323B43"/>
    <w:rsid w:val="00346851"/>
    <w:rsid w:val="003965EA"/>
    <w:rsid w:val="003A69E2"/>
    <w:rsid w:val="003D37D8"/>
    <w:rsid w:val="00406A0A"/>
    <w:rsid w:val="00426133"/>
    <w:rsid w:val="004358AB"/>
    <w:rsid w:val="00466FD8"/>
    <w:rsid w:val="004B5D01"/>
    <w:rsid w:val="00505DEC"/>
    <w:rsid w:val="0055372A"/>
    <w:rsid w:val="00556A41"/>
    <w:rsid w:val="00583E75"/>
    <w:rsid w:val="005A4C00"/>
    <w:rsid w:val="005A55B0"/>
    <w:rsid w:val="005B429C"/>
    <w:rsid w:val="005C53D2"/>
    <w:rsid w:val="006128F4"/>
    <w:rsid w:val="00705AF5"/>
    <w:rsid w:val="008B7726"/>
    <w:rsid w:val="00906372"/>
    <w:rsid w:val="00A62C1F"/>
    <w:rsid w:val="00AF685C"/>
    <w:rsid w:val="00B401EB"/>
    <w:rsid w:val="00BE6A96"/>
    <w:rsid w:val="00C12F18"/>
    <w:rsid w:val="00C34571"/>
    <w:rsid w:val="00C6420C"/>
    <w:rsid w:val="00D31D50"/>
    <w:rsid w:val="00D7684C"/>
    <w:rsid w:val="00D90968"/>
    <w:rsid w:val="00D937E7"/>
    <w:rsid w:val="00DC5D49"/>
    <w:rsid w:val="00E40796"/>
    <w:rsid w:val="00F30C3F"/>
    <w:rsid w:val="00FC1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5A55B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063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55B0"/>
    <w:rPr>
      <w:rFonts w:ascii="Tahoma" w:hAnsi="Tahoma"/>
      <w:b/>
      <w:bCs/>
      <w:kern w:val="44"/>
      <w:sz w:val="44"/>
      <w:szCs w:val="44"/>
    </w:rPr>
  </w:style>
  <w:style w:type="character" w:customStyle="1" w:styleId="2Char">
    <w:name w:val="标题 2 Char"/>
    <w:basedOn w:val="a0"/>
    <w:link w:val="2"/>
    <w:uiPriority w:val="9"/>
    <w:rsid w:val="00906372"/>
    <w:rPr>
      <w:rFonts w:asciiTheme="majorHAnsi" w:eastAsiaTheme="majorEastAsia" w:hAnsiTheme="majorHAnsi" w:cstheme="majorBidi"/>
      <w:b/>
      <w:bCs/>
      <w:sz w:val="32"/>
      <w:szCs w:val="32"/>
    </w:rPr>
  </w:style>
  <w:style w:type="paragraph" w:styleId="a3">
    <w:name w:val="Date"/>
    <w:basedOn w:val="a"/>
    <w:next w:val="a"/>
    <w:link w:val="Char"/>
    <w:uiPriority w:val="99"/>
    <w:semiHidden/>
    <w:unhideWhenUsed/>
    <w:rsid w:val="00FC1FD8"/>
    <w:pPr>
      <w:ind w:leftChars="2500" w:left="100"/>
    </w:pPr>
  </w:style>
  <w:style w:type="character" w:customStyle="1" w:styleId="Char">
    <w:name w:val="日期 Char"/>
    <w:basedOn w:val="a0"/>
    <w:link w:val="a3"/>
    <w:uiPriority w:val="99"/>
    <w:semiHidden/>
    <w:rsid w:val="00FC1FD8"/>
    <w:rPr>
      <w:rFonts w:ascii="Tahoma" w:hAnsi="Tahoma"/>
    </w:rPr>
  </w:style>
  <w:style w:type="paragraph" w:styleId="a4">
    <w:name w:val="List Paragraph"/>
    <w:basedOn w:val="a"/>
    <w:uiPriority w:val="34"/>
    <w:qFormat/>
    <w:rsid w:val="00FC1FD8"/>
    <w:pPr>
      <w:widowControl w:val="0"/>
      <w:adjustRightInd/>
      <w:snapToGrid/>
      <w:spacing w:after="0"/>
      <w:ind w:firstLineChars="200" w:firstLine="420"/>
      <w:jc w:val="both"/>
    </w:pPr>
    <w:rPr>
      <w:rFonts w:asciiTheme="minorHAnsi" w:eastAsiaTheme="minorEastAsia" w:hAnsiTheme="minorHAnsi"/>
      <w:kern w:val="2"/>
      <w:sz w:val="21"/>
    </w:rPr>
  </w:style>
  <w:style w:type="paragraph" w:customStyle="1" w:styleId="New">
    <w:name w:val="正文 New"/>
    <w:rsid w:val="00FC1FD8"/>
    <w:pPr>
      <w:widowControl w:val="0"/>
      <w:spacing w:after="0" w:line="240" w:lineRule="auto"/>
      <w:jc w:val="both"/>
    </w:pPr>
    <w:rPr>
      <w:rFonts w:ascii="Times New Roman" w:eastAsia="仿宋_GB2312" w:hAnsi="Times New Roman" w:cs="Times New Roman"/>
      <w:kern w:val="2"/>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14</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25</cp:revision>
  <dcterms:created xsi:type="dcterms:W3CDTF">2008-09-11T17:20:00Z</dcterms:created>
  <dcterms:modified xsi:type="dcterms:W3CDTF">2018-04-23T02:08:00Z</dcterms:modified>
</cp:coreProperties>
</file>