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31" w:tblpY="1774"/>
        <w:tblW w:w="137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40"/>
        <w:gridCol w:w="1021"/>
        <w:gridCol w:w="871"/>
        <w:gridCol w:w="1676"/>
        <w:gridCol w:w="1022"/>
        <w:gridCol w:w="1171"/>
        <w:gridCol w:w="1171"/>
        <w:gridCol w:w="1021"/>
        <w:gridCol w:w="1021"/>
        <w:gridCol w:w="871"/>
        <w:gridCol w:w="871"/>
      </w:tblGrid>
      <w:tr w14:paraId="7047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7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2D2C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44"/>
                <w:szCs w:val="44"/>
              </w:rPr>
              <w:t>年老旧棚室改造项目验收表</w:t>
            </w:r>
          </w:p>
        </w:tc>
      </w:tr>
      <w:tr w14:paraId="5A54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87E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被验收项目单位名称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148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验收具体地点（镇、村、屯组）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BCD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验收棚室类型</w:t>
            </w:r>
          </w:p>
          <w:p w14:paraId="35749B9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（温室或大棚）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EC9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栋数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B90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验收棚室规格</w:t>
            </w:r>
          </w:p>
          <w:p w14:paraId="0162985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（长×宽）米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8C9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验收面积</w:t>
            </w:r>
          </w:p>
          <w:p w14:paraId="1B94642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（亩/667平方米）</w:t>
            </w:r>
          </w:p>
        </w:tc>
        <w:tc>
          <w:tcPr>
            <w:tcW w:w="5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BF7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验收棚室改造内容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04B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7FDE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5C6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B89B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E2B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ACD5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027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4DDC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D71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更换棚室骨架（套）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4A5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更换棚室棉被（套）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EFA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更换卷帘机（台套）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E696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修缮后墙（延长米）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E048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改造水电路基础设施</w:t>
            </w: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4D6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EC7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7AA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D4C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49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E8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7E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61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563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1A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CF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CB4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98C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702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5B7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47D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36E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74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FFB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0A1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FA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42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7A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FE3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C47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98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97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8F2D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3D6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A62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C44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FCD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7F9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AF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540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B8B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AA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CA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252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8F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2F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1CB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DF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8C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7C1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FFC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0D4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1A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235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A7D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67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CEF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E7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ED8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AF6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DD1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150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1E3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E8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6B1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21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ABD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523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4C2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5AE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8A9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95D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761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742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10C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6ED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F6E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17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FD2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830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FA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A88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17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A6E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7BE5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BE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B1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52F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97C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3A8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2D6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2FF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357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7B3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CA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89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B3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E82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1F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96D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B2A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066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7D4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0C5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429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410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C3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006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8ED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2E4BA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3CAFC1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被验收项目主体（盖章）签字：</w:t>
            </w:r>
          </w:p>
          <w:p w14:paraId="0DBCDA3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687F63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763B013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034EF09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年   月   日</w:t>
            </w:r>
          </w:p>
        </w:tc>
        <w:tc>
          <w:tcPr>
            <w:tcW w:w="71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95A9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78D7CFA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验收组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签字：</w:t>
            </w:r>
          </w:p>
          <w:p w14:paraId="562A0B8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713DE9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  <w:p w14:paraId="1E711D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</w:t>
            </w:r>
          </w:p>
          <w:p w14:paraId="0DF44C8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    年  月   日</w:t>
            </w:r>
          </w:p>
        </w:tc>
      </w:tr>
      <w:tr w14:paraId="435B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9FC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E95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3ECC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C0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672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3A9B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4C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DE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5F58A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49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4FE6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47BB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05EB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DF8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262049C5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-240030</wp:posOffset>
                </wp:positionV>
                <wp:extent cx="981075" cy="4375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D8ED">
                            <w:pP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3：</w:t>
                            </w:r>
                          </w:p>
                          <w:p w14:paraId="4C5EF19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-18.9pt;height:34.45pt;width:77.25pt;z-index:251659264;mso-width-relative:page;mso-height-relative:page;" filled="f" stroked="f" coordsize="21600,21600" o:gfxdata="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fvyjtkAAAAJAQAADwAAAAAAAAABACAAAAAiAAAAZHJz&#10;L2Rvd25yZXYueG1sUEsBAhQAFAAAAAgAh07iQODUwLM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E3D8ED">
                      <w:pP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3：</w:t>
                      </w:r>
                    </w:p>
                    <w:p w14:paraId="4C5EF19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注：此表</w:t>
      </w:r>
      <w:r>
        <w:rPr>
          <w:rFonts w:hint="eastAsia" w:ascii="仿宋_GB2312" w:hAnsi="仿宋_GB2312" w:eastAsia="仿宋_GB2312" w:cs="仿宋_GB2312"/>
          <w:sz w:val="24"/>
        </w:rPr>
        <w:t>一式三份，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县财政局、农业农村局、乡镇、街道</w:t>
      </w:r>
      <w:r>
        <w:rPr>
          <w:rFonts w:hint="eastAsia" w:ascii="仿宋_GB2312" w:hAnsi="仿宋_GB2312" w:eastAsia="仿宋_GB2312" w:cs="仿宋_GB2312"/>
          <w:sz w:val="24"/>
        </w:rPr>
        <w:t>各存一份</w:t>
      </w:r>
    </w:p>
    <w:p w14:paraId="0FCF541D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jlkMGRhYTk0ZWJlYzc0ODc2ODc4NTA2NjBhOWYifQ=="/>
  </w:docVars>
  <w:rsids>
    <w:rsidRoot w:val="2F2355BB"/>
    <w:rsid w:val="044C3C9F"/>
    <w:rsid w:val="1E4E34C6"/>
    <w:rsid w:val="277D5657"/>
    <w:rsid w:val="2F2355BB"/>
    <w:rsid w:val="611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ind w:left="200" w:leftChars="200"/>
      <w:outlineLvl w:val="2"/>
    </w:pPr>
    <w:rPr>
      <w:rFonts w:ascii="Calibri" w:hAnsi="Calibri" w:eastAsia="楷体_GB2312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1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2024-07-05T04:48:00Z</dcterms:created>
  <dc:creator>ʚ l.mc ɞ</dc:creator>
  <cp:lastModifiedBy>ʚ l.mc ɞ</cp:lastModifiedBy>
  <dcterms:modified xsi:type="dcterms:W3CDTF">2024-09-03T01:48:33Z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2CA8E35E107849EA9D661FF371C96EF3_11</vt:lpwstr>
  </property>
</Properties>
</file>