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A4CA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梅河口市顺安安全技术培训中心</w:t>
      </w:r>
    </w:p>
    <w:p w14:paraId="5D7CC1EF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特种作业培训增加培训项目公示</w:t>
      </w:r>
    </w:p>
    <w:p w14:paraId="2342C3F3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BB707C2">
      <w:pPr>
        <w:rPr>
          <w:rFonts w:hint="eastAsia"/>
          <w:sz w:val="28"/>
          <w:szCs w:val="32"/>
        </w:rPr>
      </w:pPr>
      <w:r>
        <w:rPr>
          <w:rFonts w:hint="eastAsia"/>
          <w:sz w:val="32"/>
          <w:szCs w:val="36"/>
        </w:rPr>
        <w:t>培训机构全称：梅河口市顺安安全技术培训中心</w:t>
      </w:r>
    </w:p>
    <w:p w14:paraId="17B1809C">
      <w:pPr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地</w:t>
      </w:r>
      <w:r>
        <w:rPr>
          <w:rFonts w:hint="eastAsia"/>
          <w:sz w:val="32"/>
          <w:szCs w:val="36"/>
          <w:lang w:val="en-US" w:eastAsia="zh-CN"/>
        </w:rPr>
        <w:t xml:space="preserve">        </w:t>
      </w:r>
      <w:r>
        <w:rPr>
          <w:rFonts w:hint="eastAsia"/>
          <w:sz w:val="32"/>
          <w:szCs w:val="36"/>
        </w:rPr>
        <w:t>址：梅河口市泰德观唐小区19-101</w:t>
      </w:r>
    </w:p>
    <w:p w14:paraId="2373EC41">
      <w:pPr>
        <w:ind w:left="2240" w:hanging="2240" w:hangingChars="700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培训考试项目：电工作业、焊工作业、高处安装与维护作业、登高架设</w:t>
      </w:r>
    </w:p>
    <w:p w14:paraId="0F9FA011">
      <w:pPr>
        <w:ind w:left="2240" w:hanging="2240" w:hangingChars="700"/>
        <w:rPr>
          <w:rFonts w:hint="eastAsia" w:eastAsiaTheme="minor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</w:rPr>
        <w:t>新增考试项目：安全资格证书主要负责人、安全管理人员(危险化学品、非煤矿山、烟花爆竹)金属非金属矿山企业负责人：金属非金属矿山安全管理人员；金属非金属矿山安全检查人员：危险化学品企业负责人；危险化学品安全管理人员</w:t>
      </w:r>
      <w:r>
        <w:rPr>
          <w:rFonts w:hint="eastAsia"/>
          <w:sz w:val="32"/>
          <w:szCs w:val="36"/>
          <w:lang w:eastAsia="zh-CN"/>
        </w:rPr>
        <w:t>。</w:t>
      </w:r>
    </w:p>
    <w:p w14:paraId="79CC52E9">
      <w:pPr>
        <w:ind w:left="2240" w:hanging="2240" w:hangingChars="700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法</w:t>
      </w:r>
      <w:r>
        <w:rPr>
          <w:rFonts w:hint="eastAsia"/>
          <w:sz w:val="32"/>
          <w:szCs w:val="36"/>
          <w:lang w:val="en-US" w:eastAsia="zh-CN"/>
        </w:rPr>
        <w:t xml:space="preserve">       </w:t>
      </w:r>
      <w:r>
        <w:rPr>
          <w:rFonts w:hint="eastAsia"/>
          <w:sz w:val="32"/>
          <w:szCs w:val="36"/>
        </w:rPr>
        <w:t>人：   崔</w:t>
      </w:r>
      <w:r>
        <w:rPr>
          <w:rFonts w:hint="eastAsia"/>
          <w:sz w:val="32"/>
          <w:szCs w:val="36"/>
          <w:lang w:val="en-US" w:eastAsia="zh-CN"/>
        </w:rPr>
        <w:t xml:space="preserve"> </w:t>
      </w:r>
      <w:r>
        <w:rPr>
          <w:rFonts w:hint="eastAsia"/>
          <w:sz w:val="32"/>
          <w:szCs w:val="36"/>
        </w:rPr>
        <w:t>霖</w:t>
      </w:r>
    </w:p>
    <w:p w14:paraId="2E95B154">
      <w:pPr>
        <w:ind w:left="2240" w:hanging="2240" w:hangingChars="700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咨</w:t>
      </w:r>
      <w:r>
        <w:rPr>
          <w:rFonts w:hint="eastAsia"/>
          <w:sz w:val="32"/>
          <w:szCs w:val="36"/>
          <w:lang w:val="en-US" w:eastAsia="zh-CN"/>
        </w:rPr>
        <w:t xml:space="preserve"> </w:t>
      </w:r>
      <w:r>
        <w:rPr>
          <w:rFonts w:hint="eastAsia"/>
          <w:sz w:val="32"/>
          <w:szCs w:val="36"/>
        </w:rPr>
        <w:t>询</w:t>
      </w:r>
      <w:r>
        <w:rPr>
          <w:rFonts w:hint="eastAsia"/>
          <w:sz w:val="32"/>
          <w:szCs w:val="36"/>
          <w:lang w:val="en-US" w:eastAsia="zh-CN"/>
        </w:rPr>
        <w:t xml:space="preserve"> </w:t>
      </w:r>
      <w:r>
        <w:rPr>
          <w:rFonts w:hint="eastAsia"/>
          <w:sz w:val="32"/>
          <w:szCs w:val="36"/>
        </w:rPr>
        <w:t>电</w:t>
      </w:r>
      <w:r>
        <w:rPr>
          <w:rFonts w:hint="eastAsia"/>
          <w:sz w:val="32"/>
          <w:szCs w:val="36"/>
          <w:lang w:val="en-US" w:eastAsia="zh-CN"/>
        </w:rPr>
        <w:t xml:space="preserve"> </w:t>
      </w:r>
      <w:r>
        <w:rPr>
          <w:rFonts w:hint="eastAsia"/>
          <w:sz w:val="32"/>
          <w:szCs w:val="36"/>
        </w:rPr>
        <w:t>话：  0435-4537888</w:t>
      </w:r>
    </w:p>
    <w:p w14:paraId="3FC0A095">
      <w:pPr>
        <w:ind w:left="1680" w:hanging="1680" w:hangingChars="700"/>
        <w:rPr>
          <w:rFonts w:hint="eastAsia"/>
          <w:sz w:val="24"/>
          <w:szCs w:val="28"/>
        </w:rPr>
      </w:pPr>
    </w:p>
    <w:p w14:paraId="1F392F6F">
      <w:pPr>
        <w:ind w:left="1680" w:hanging="1680" w:hangingChars="700"/>
        <w:rPr>
          <w:rFonts w:hint="eastAsia"/>
          <w:sz w:val="24"/>
          <w:szCs w:val="28"/>
        </w:rPr>
      </w:pPr>
    </w:p>
    <w:p w14:paraId="601F2263">
      <w:pPr>
        <w:ind w:left="1680" w:hanging="1680" w:hangingChars="700"/>
        <w:rPr>
          <w:rFonts w:hint="eastAsia"/>
          <w:sz w:val="24"/>
          <w:szCs w:val="28"/>
        </w:rPr>
      </w:pPr>
    </w:p>
    <w:p w14:paraId="4818F434">
      <w:pPr>
        <w:ind w:left="1680" w:hanging="1680" w:hangingChars="700"/>
        <w:rPr>
          <w:rFonts w:hint="eastAsia"/>
          <w:sz w:val="24"/>
          <w:szCs w:val="28"/>
        </w:rPr>
      </w:pPr>
    </w:p>
    <w:p w14:paraId="5BDD4F64">
      <w:pPr>
        <w:tabs>
          <w:tab w:val="left" w:pos="6583"/>
        </w:tabs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</w:t>
      </w:r>
      <w:r>
        <w:rPr>
          <w:rFonts w:hint="eastAsia"/>
          <w:sz w:val="24"/>
          <w:szCs w:val="28"/>
        </w:rPr>
        <w:tab/>
      </w:r>
    </w:p>
    <w:p w14:paraId="543B924F">
      <w:pPr>
        <w:tabs>
          <w:tab w:val="left" w:pos="6583"/>
        </w:tabs>
        <w:rPr>
          <w:rFonts w:hint="eastAsia"/>
          <w:sz w:val="28"/>
          <w:szCs w:val="32"/>
        </w:rPr>
      </w:pPr>
      <w:r>
        <w:rPr>
          <w:rFonts w:hint="eastAsia"/>
          <w:sz w:val="24"/>
          <w:szCs w:val="28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BD"/>
    <w:rsid w:val="00345980"/>
    <w:rsid w:val="00976323"/>
    <w:rsid w:val="00B91A3E"/>
    <w:rsid w:val="00C65A38"/>
    <w:rsid w:val="00D55AF3"/>
    <w:rsid w:val="00E07C0F"/>
    <w:rsid w:val="00E85BB4"/>
    <w:rsid w:val="00E97787"/>
    <w:rsid w:val="00EE54B2"/>
    <w:rsid w:val="00F84EBD"/>
    <w:rsid w:val="202E37B6"/>
    <w:rsid w:val="2C621029"/>
    <w:rsid w:val="2EE63FCA"/>
    <w:rsid w:val="3A5C7058"/>
    <w:rsid w:val="46736E5B"/>
    <w:rsid w:val="5DE1246E"/>
    <w:rsid w:val="703E7309"/>
    <w:rsid w:val="71CF699E"/>
    <w:rsid w:val="767F23B0"/>
    <w:rsid w:val="76E372F6"/>
    <w:rsid w:val="7AB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225</Characters>
  <Lines>1</Lines>
  <Paragraphs>1</Paragraphs>
  <TotalTime>4</TotalTime>
  <ScaleCrop>false</ScaleCrop>
  <LinksUpToDate>false</LinksUpToDate>
  <CharactersWithSpaces>275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2025-01-08T00:49:00Z</dcterms:created>
  <dc:creator>颖 崔</dc:creator>
  <cp:lastModifiedBy>汪涛</cp:lastModifiedBy>
  <dcterms:modified xsi:type="dcterms:W3CDTF">2025-09-11T00:54:07Z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eyJoZGlkIjoiYWUyOGNlNmVjNTRiZmU5M2E0NTM4MWQ3YTFiZGVkMmIiLCJ1c2VySWQiOiIzODg4MzQzNTEifQ==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EADD2950625E4C8191A5719A00B07980_13</vt:lpwstr>
  </property>
</Properties>
</file>