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2B6B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6485B081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580A7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14</w:t>
      </w:r>
    </w:p>
    <w:p w14:paraId="2107A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0"/>
          <w:szCs w:val="30"/>
        </w:rPr>
        <w:t>国有存量建设用地改变用途审批</w:t>
      </w:r>
    </w:p>
    <w:p w14:paraId="5D3C58D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2004060"/>
                <wp:effectExtent l="4445" t="4445" r="5715" b="10795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2004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C9AA745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630B5102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申请；</w:t>
                            </w:r>
                          </w:p>
                          <w:p w14:paraId="21F909CA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土地权属证明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319C473F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住建规划部门意见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433BB5C9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具有土地估价资质中介机构出具的估价结果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3BC25386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因改变土地用途缴纳土地价款票据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1F51154A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6.勘测定界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宗地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图；</w:t>
                            </w:r>
                          </w:p>
                          <w:p w14:paraId="3F76E917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缴纳契税票据；</w:t>
                            </w:r>
                          </w:p>
                          <w:p w14:paraId="6C671491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8.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其他必要材料。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57.8pt;width:297.7pt;z-index:251671552;mso-width-relative:page;mso-height-relative:page;" fillcolor="#FFFFFF" filled="t" stroked="t" coordsize="21600,21600" arcsize="0.166666666666667" o:gfxdata="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WdXFDWAAAACgEAAA8AAAAAAAAAAQAgAAAAIgAA&#10;AGRycy9kb3ducmV2LnhtbFBLAQIUABQAAAAIAIdO4kBBlratQwIAAKMEAAAOAAAAAAAAAAEAIAAA&#10;ACUBAABkcnMvZTJvRG9jLnhtbFBLBQYAAAAABgAGAFkBAADa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C9AA745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630B5102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申请；</w:t>
                      </w:r>
                    </w:p>
                    <w:p w14:paraId="21F909CA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土地权属证明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319C473F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住建规划部门意见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433BB5C9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具有土地估价资质中介机构出具的估价结果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3BC25386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因改变土地用途缴纳土地价款票据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1F51154A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6.勘测定界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宗地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图；</w:t>
                      </w:r>
                    </w:p>
                    <w:p w14:paraId="3F76E917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缴纳契税票据；</w:t>
                      </w:r>
                    </w:p>
                    <w:p w14:paraId="6C671491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8.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其他必要材料。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EF48CC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ge">
                  <wp:posOffset>2172970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516095E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85pt;margin-top:171.1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OaLzNoAAAALAQAADwAAAAAAAAABACAA&#10;AAAiAAAAZHJzL2Rvd25yZXYueG1sUEsBAhQAFAAAAAgAh07iQPhs1YtEAgAAoQQAAA4AAAAAAAAA&#10;AQAgAAAAKQ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7516095E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2E683A8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129F919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C0569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4C05695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D253F9"/>
    <w:p w14:paraId="4F3FF824"/>
    <w:p w14:paraId="59D47FD7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5F50416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5F50416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374FAB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49009D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F5E343E"/>
    <w:p w14:paraId="7D1B203E"/>
    <w:p w14:paraId="03FE8FF1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E7B4BC7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E7B4BC7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ACE315"/>
    <w:p w14:paraId="2EE43CD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CFE0A79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4F79B950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59853972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1E51BAA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574F6264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78A0E55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CFE0A79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4F79B950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59853972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1E51BAA0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574F6264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78A0E55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49DAF3F"/>
    <w:p w14:paraId="217571A9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6505E91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6505E91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617117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617117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4AD162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669408A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5EE4970">
      <w:pPr>
        <w:ind w:left="-718" w:leftChars="-342"/>
      </w:pPr>
    </w:p>
    <w:p w14:paraId="47390C72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A1F0CCC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7A1F0CCC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EF92AF7"/>
    <w:p w14:paraId="220A32B0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28AC94E"/>
    <w:p w14:paraId="5BB10631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7930517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1F069D5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47930517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1F069D5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7E93FAE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7E93FAE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FCDD7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D85910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183322D5"/>
    <w:p w14:paraId="631FA4B8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C4A0278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59B4C4F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C4A0278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59B4C4F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0356EDF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0356EDF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30C8E8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E80A16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DD1FFC2"/>
    <w:p w14:paraId="62180A88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FB3699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国土局利用科出具《国有建设用地使用权批复》，完成审批。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FB3699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国土局利用科出具《国有建设用地使用权批复》，完成审批。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B689453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B689453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8E30E5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2542FBF"/>
    <w:p w14:paraId="26DC3436"/>
    <w:p w14:paraId="044826D6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1EDC4391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5E6A5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2AC96E8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3C4D11D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37729ECC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453C5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3AF2D27"/>
    <w:rsid w:val="07FF4CF9"/>
    <w:rsid w:val="0B4F1D38"/>
    <w:rsid w:val="1071592D"/>
    <w:rsid w:val="1D98473D"/>
    <w:rsid w:val="1EBD0C30"/>
    <w:rsid w:val="235F3B22"/>
    <w:rsid w:val="27205423"/>
    <w:rsid w:val="2A624B7D"/>
    <w:rsid w:val="2D512EDC"/>
    <w:rsid w:val="2E396DFA"/>
    <w:rsid w:val="310A77BC"/>
    <w:rsid w:val="35744107"/>
    <w:rsid w:val="5206620C"/>
    <w:rsid w:val="56E860C0"/>
    <w:rsid w:val="56FA2494"/>
    <w:rsid w:val="573B5259"/>
    <w:rsid w:val="62DB7DA8"/>
    <w:rsid w:val="64830BB3"/>
    <w:rsid w:val="65DF6F33"/>
    <w:rsid w:val="68D1608B"/>
    <w:rsid w:val="696230A0"/>
    <w:rsid w:val="7046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67</Characters>
  <Lines>1</Lines>
  <Paragraphs>1</Paragraphs>
  <TotalTime>0</TotalTime>
  <ScaleCrop>false</ScaleCrop>
  <LinksUpToDate>false</LinksUpToDate>
  <CharactersWithSpaces>84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2024-09-20T08:35:18Z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38D73EC8EF1B4D818D343ED1497BC274_12</vt:lpwstr>
  </property>
</Properties>
</file>