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18" w:rsidRDefault="00505D18" w:rsidP="00505D18">
      <w:pPr>
        <w:rPr>
          <w:rFonts w:eastAsia="黑体" w:hint="eastAsia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4</w:t>
      </w:r>
      <w:r>
        <w:rPr>
          <w:rFonts w:eastAsia="黑体" w:hint="eastAsia"/>
        </w:rPr>
        <w:t>：</w:t>
      </w:r>
    </w:p>
    <w:tbl>
      <w:tblPr>
        <w:tblW w:w="0" w:type="auto"/>
        <w:tblInd w:w="93" w:type="dxa"/>
        <w:tblLayout w:type="fixed"/>
        <w:tblLook w:val="0000"/>
      </w:tblPr>
      <w:tblGrid>
        <w:gridCol w:w="603"/>
        <w:gridCol w:w="1478"/>
        <w:gridCol w:w="737"/>
        <w:gridCol w:w="1919"/>
        <w:gridCol w:w="2507"/>
        <w:gridCol w:w="2656"/>
      </w:tblGrid>
      <w:tr w:rsidR="00505D18" w:rsidTr="007828E4">
        <w:trPr>
          <w:trHeight w:val="836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D18" w:rsidRDefault="00505D18" w:rsidP="007828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单位（企业）社会保险补贴申请审批表</w:t>
            </w:r>
          </w:p>
        </w:tc>
      </w:tr>
      <w:tr w:rsidR="00505D18" w:rsidTr="007828E4">
        <w:trPr>
          <w:trHeight w:val="708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D18" w:rsidRDefault="00505D18" w:rsidP="007828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（     年      季度）</w:t>
            </w:r>
          </w:p>
        </w:tc>
      </w:tr>
      <w:tr w:rsidR="00505D18" w:rsidTr="007828E4">
        <w:trPr>
          <w:trHeight w:val="92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单位（企业）名称：</w:t>
            </w:r>
          </w:p>
        </w:tc>
      </w:tr>
      <w:tr w:rsidR="00505D18" w:rsidTr="007828E4">
        <w:trPr>
          <w:trHeight w:val="72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05D18" w:rsidRDefault="00505D18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05D18" w:rsidRDefault="00505D18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D18" w:rsidRDefault="00505D18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18" w:rsidRDefault="00505D18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5D18" w:rsidRDefault="00505D18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《就业创业证》编号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05D18" w:rsidRDefault="00505D18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人员类别</w:t>
            </w:r>
          </w:p>
        </w:tc>
      </w:tr>
      <w:tr w:rsidR="00505D18" w:rsidTr="007828E4">
        <w:trPr>
          <w:trHeight w:val="5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505D18" w:rsidTr="007828E4">
        <w:trPr>
          <w:trHeight w:val="57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505D18" w:rsidTr="007828E4">
        <w:trPr>
          <w:trHeight w:val="57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505D18" w:rsidTr="007828E4">
        <w:trPr>
          <w:trHeight w:val="57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505D18" w:rsidTr="007828E4">
        <w:trPr>
          <w:trHeight w:val="57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505D18" w:rsidTr="007828E4">
        <w:trPr>
          <w:trHeight w:val="57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505D18" w:rsidTr="007828E4">
        <w:trPr>
          <w:trHeight w:val="57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505D18" w:rsidTr="007828E4">
        <w:trPr>
          <w:trHeight w:val="57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505D18" w:rsidTr="007828E4">
        <w:trPr>
          <w:trHeight w:val="57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505D18" w:rsidTr="007828E4">
        <w:trPr>
          <w:trHeight w:val="57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505D18" w:rsidTr="007828E4">
        <w:trPr>
          <w:trHeight w:val="57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505D18" w:rsidTr="007828E4">
        <w:trPr>
          <w:trHeight w:val="3042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18" w:rsidRDefault="00505D18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lastRenderedPageBreak/>
              <w:t>县（市、区）              就业服务局审核意见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5D18" w:rsidRDefault="00505D18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                 （签章）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</w:t>
            </w:r>
          </w:p>
          <w:p w:rsidR="00505D18" w:rsidRDefault="00505D18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                   年     月       日</w:t>
            </w:r>
          </w:p>
        </w:tc>
      </w:tr>
    </w:tbl>
    <w:p w:rsidR="00505D18" w:rsidRDefault="00505D18" w:rsidP="00505D18">
      <w:pPr>
        <w:rPr>
          <w:rFonts w:eastAsia="黑体"/>
        </w:rPr>
      </w:pPr>
    </w:p>
    <w:p w:rsidR="00AD087E" w:rsidRDefault="00AD087E"/>
    <w:sectPr w:rsidR="00AD0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D18"/>
    <w:rsid w:val="00505D18"/>
    <w:rsid w:val="00AD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18"/>
    <w:pPr>
      <w:widowControl w:val="0"/>
      <w:jc w:val="both"/>
    </w:pPr>
    <w:rPr>
      <w:rFonts w:ascii="Times New Roman" w:eastAsia="华文仿宋" w:hAnsi="Times New Roman" w:cs="Times New Roman"/>
      <w:sz w:val="32"/>
      <w:szCs w:val="32"/>
      <w:u w:color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2021-03-17T01:23:00Z</dcterms:created>
  <dcterms:modified xsi:type="dcterms:W3CDTF">2021-03-17T01:23:00Z</dcterms:modified>
</cp:coreProperties>
</file>